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54" w:rsidRPr="00176CBF" w:rsidRDefault="00E87354" w:rsidP="00E87354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14</w:t>
      </w:r>
      <w:r w:rsidRPr="00176CBF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01</w:t>
      </w:r>
      <w:r w:rsidRPr="00176CBF">
        <w:rPr>
          <w:rFonts w:eastAsia="Calibri"/>
          <w:b/>
          <w:sz w:val="28"/>
          <w:szCs w:val="28"/>
        </w:rPr>
        <w:t>.202</w:t>
      </w:r>
      <w:r>
        <w:rPr>
          <w:rFonts w:eastAsia="Calibri"/>
          <w:b/>
          <w:sz w:val="28"/>
          <w:szCs w:val="28"/>
        </w:rPr>
        <w:t>2</w:t>
      </w:r>
      <w:r w:rsidRPr="00176CBF">
        <w:rPr>
          <w:rFonts w:eastAsia="Calibri"/>
          <w:b/>
          <w:sz w:val="28"/>
          <w:szCs w:val="28"/>
        </w:rPr>
        <w:t xml:space="preserve">                                                                          </w:t>
      </w:r>
      <w:r w:rsidRPr="00176CBF">
        <w:rPr>
          <w:rFonts w:eastAsia="Calibri"/>
          <w:b/>
          <w:noProof/>
          <w:sz w:val="28"/>
          <w:szCs w:val="28"/>
        </w:rPr>
        <w:t>Учебная группа: 2Т</w:t>
      </w:r>
      <w:r>
        <w:rPr>
          <w:rFonts w:eastAsia="Calibri"/>
          <w:b/>
          <w:noProof/>
          <w:sz w:val="28"/>
          <w:szCs w:val="28"/>
        </w:rPr>
        <w:t>М</w:t>
      </w:r>
    </w:p>
    <w:p w:rsidR="00E87354" w:rsidRPr="00176CBF" w:rsidRDefault="00E87354" w:rsidP="00E87354">
      <w:pPr>
        <w:jc w:val="center"/>
        <w:rPr>
          <w:b/>
          <w:sz w:val="28"/>
          <w:szCs w:val="28"/>
        </w:rPr>
      </w:pPr>
    </w:p>
    <w:p w:rsidR="00E87354" w:rsidRPr="00176CBF" w:rsidRDefault="00E87354" w:rsidP="00E87354">
      <w:pPr>
        <w:jc w:val="center"/>
        <w:rPr>
          <w:b/>
          <w:sz w:val="28"/>
          <w:szCs w:val="28"/>
        </w:rPr>
      </w:pPr>
      <w:r w:rsidRPr="00176CBF">
        <w:rPr>
          <w:b/>
          <w:sz w:val="28"/>
          <w:szCs w:val="28"/>
        </w:rPr>
        <w:t>Преподаватель Черномордик Анна Евгеньевна</w:t>
      </w:r>
    </w:p>
    <w:p w:rsidR="00E87354" w:rsidRPr="00176CBF" w:rsidRDefault="00E87354" w:rsidP="00E87354">
      <w:pPr>
        <w:jc w:val="center"/>
        <w:rPr>
          <w:rFonts w:eastAsia="Calibri"/>
          <w:b/>
          <w:sz w:val="28"/>
          <w:szCs w:val="28"/>
        </w:rPr>
      </w:pPr>
      <w:r w:rsidRPr="00176CBF">
        <w:rPr>
          <w:rFonts w:eastAsia="Calibri"/>
          <w:b/>
          <w:sz w:val="28"/>
          <w:szCs w:val="28"/>
        </w:rPr>
        <w:t>ОП.03 Электротехника и электроника</w:t>
      </w:r>
    </w:p>
    <w:p w:rsidR="00E87354" w:rsidRDefault="00E87354" w:rsidP="00E87354">
      <w:pPr>
        <w:ind w:firstLine="34"/>
        <w:rPr>
          <w:rFonts w:eastAsia="Calibri"/>
          <w:sz w:val="28"/>
          <w:szCs w:val="28"/>
        </w:rPr>
      </w:pPr>
    </w:p>
    <w:p w:rsidR="00E87354" w:rsidRPr="00176CBF" w:rsidRDefault="00E87354" w:rsidP="00E87354">
      <w:pPr>
        <w:ind w:firstLine="34"/>
        <w:jc w:val="both"/>
        <w:rPr>
          <w:b/>
          <w:sz w:val="28"/>
          <w:szCs w:val="28"/>
        </w:rPr>
      </w:pPr>
      <w:r w:rsidRPr="00176CBF">
        <w:rPr>
          <w:rFonts w:eastAsia="Calibri"/>
          <w:b/>
          <w:sz w:val="28"/>
          <w:szCs w:val="28"/>
        </w:rPr>
        <w:t xml:space="preserve">Тема </w:t>
      </w:r>
      <w:r>
        <w:rPr>
          <w:rFonts w:eastAsia="Calibri"/>
          <w:b/>
          <w:sz w:val="28"/>
          <w:szCs w:val="28"/>
        </w:rPr>
        <w:t>5</w:t>
      </w:r>
      <w:r w:rsidRPr="00176CBF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4</w:t>
      </w:r>
      <w:r w:rsidRPr="00176CBF">
        <w:rPr>
          <w:rFonts w:eastAsia="Calibri"/>
          <w:b/>
          <w:sz w:val="28"/>
          <w:szCs w:val="28"/>
        </w:rPr>
        <w:t xml:space="preserve"> </w:t>
      </w:r>
      <w:r w:rsidRPr="00E87354">
        <w:rPr>
          <w:b/>
          <w:color w:val="000000"/>
          <w:sz w:val="28"/>
          <w:szCs w:val="28"/>
        </w:rPr>
        <w:t xml:space="preserve">Исследование трехфазной цепи при соединении </w:t>
      </w:r>
      <w:proofErr w:type="spellStart"/>
      <w:r w:rsidRPr="00E87354">
        <w:rPr>
          <w:b/>
          <w:color w:val="000000"/>
          <w:sz w:val="28"/>
          <w:szCs w:val="28"/>
        </w:rPr>
        <w:t>электроприемников</w:t>
      </w:r>
      <w:proofErr w:type="spellEnd"/>
      <w:r w:rsidRPr="00E87354">
        <w:rPr>
          <w:b/>
          <w:color w:val="000000"/>
          <w:sz w:val="28"/>
          <w:szCs w:val="28"/>
        </w:rPr>
        <w:t xml:space="preserve"> звездой»</w:t>
      </w:r>
      <w:r w:rsidRPr="00E87354">
        <w:rPr>
          <w:b/>
          <w:sz w:val="28"/>
          <w:szCs w:val="28"/>
        </w:rPr>
        <w:t>.</w:t>
      </w:r>
    </w:p>
    <w:p w:rsidR="00E87354" w:rsidRDefault="00E87354" w:rsidP="00E87354">
      <w:pPr>
        <w:jc w:val="center"/>
        <w:rPr>
          <w:rFonts w:eastAsia="Calibri"/>
          <w:b/>
          <w:sz w:val="28"/>
          <w:szCs w:val="28"/>
        </w:rPr>
      </w:pPr>
    </w:p>
    <w:p w:rsidR="00E87354" w:rsidRPr="00176CBF" w:rsidRDefault="00E87354" w:rsidP="00E87354">
      <w:pPr>
        <w:jc w:val="center"/>
        <w:rPr>
          <w:rFonts w:eastAsia="Calibri"/>
          <w:b/>
          <w:sz w:val="28"/>
          <w:szCs w:val="28"/>
        </w:rPr>
      </w:pPr>
      <w:r w:rsidRPr="00176CBF">
        <w:rPr>
          <w:rFonts w:eastAsia="Calibri"/>
          <w:b/>
          <w:sz w:val="28"/>
          <w:szCs w:val="28"/>
        </w:rPr>
        <w:t xml:space="preserve">Лекция № </w:t>
      </w:r>
      <w:r w:rsidR="00F44A8E">
        <w:rPr>
          <w:rFonts w:eastAsia="Calibri"/>
          <w:b/>
          <w:sz w:val="28"/>
          <w:szCs w:val="28"/>
        </w:rPr>
        <w:t>6</w:t>
      </w:r>
    </w:p>
    <w:p w:rsidR="00E87354" w:rsidRDefault="00E87354" w:rsidP="00E87354">
      <w:pPr>
        <w:ind w:firstLine="709"/>
        <w:jc w:val="both"/>
        <w:rPr>
          <w:b/>
          <w:sz w:val="28"/>
          <w:szCs w:val="28"/>
        </w:rPr>
      </w:pPr>
    </w:p>
    <w:p w:rsidR="00E87354" w:rsidRPr="00176CBF" w:rsidRDefault="00E87354" w:rsidP="00E87354">
      <w:pPr>
        <w:ind w:firstLine="709"/>
        <w:jc w:val="both"/>
        <w:rPr>
          <w:b/>
          <w:sz w:val="28"/>
          <w:szCs w:val="28"/>
        </w:rPr>
      </w:pPr>
      <w:r w:rsidRPr="00176CBF">
        <w:rPr>
          <w:b/>
          <w:sz w:val="28"/>
          <w:szCs w:val="28"/>
        </w:rPr>
        <w:t xml:space="preserve">Задание студентам: </w:t>
      </w:r>
    </w:p>
    <w:p w:rsidR="00E87354" w:rsidRPr="00176CBF" w:rsidRDefault="00E87354" w:rsidP="00E87354">
      <w:pPr>
        <w:ind w:firstLine="709"/>
        <w:jc w:val="both"/>
        <w:rPr>
          <w:sz w:val="28"/>
          <w:szCs w:val="28"/>
        </w:rPr>
      </w:pPr>
    </w:p>
    <w:p w:rsidR="00E87354" w:rsidRPr="00176CBF" w:rsidRDefault="00D37D39" w:rsidP="00E8735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E87354" w:rsidRPr="00176CBF">
        <w:rPr>
          <w:sz w:val="28"/>
          <w:szCs w:val="28"/>
        </w:rPr>
        <w:t xml:space="preserve">. </w:t>
      </w:r>
      <w:r w:rsidR="00E87354" w:rsidRPr="00176CBF">
        <w:rPr>
          <w:bCs/>
          <w:sz w:val="28"/>
          <w:szCs w:val="28"/>
        </w:rPr>
        <w:t>Заполнить отчет по лабораторной работе №1.</w:t>
      </w:r>
    </w:p>
    <w:p w:rsidR="00E87354" w:rsidRPr="00176CBF" w:rsidRDefault="00D37D39" w:rsidP="00E8735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E87354" w:rsidRPr="00176CBF">
        <w:rPr>
          <w:bCs/>
          <w:sz w:val="28"/>
          <w:szCs w:val="28"/>
        </w:rPr>
        <w:t>. Ответить на контрольные вопросы.</w:t>
      </w:r>
    </w:p>
    <w:p w:rsidR="00E87354" w:rsidRPr="00176CBF" w:rsidRDefault="00225003" w:rsidP="00E8735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E87354" w:rsidRPr="00176CBF">
        <w:rPr>
          <w:bCs/>
          <w:sz w:val="28"/>
          <w:szCs w:val="28"/>
        </w:rPr>
        <w:t xml:space="preserve">. Фото выполненной лабораторной работы отправить на электронный адрес </w:t>
      </w:r>
      <w:r w:rsidR="00E87354" w:rsidRPr="00176CBF">
        <w:rPr>
          <w:b/>
          <w:bCs/>
          <w:spacing w:val="5"/>
          <w:sz w:val="28"/>
          <w:szCs w:val="28"/>
        </w:rPr>
        <w:t>kabinet1218@gmail.com</w:t>
      </w:r>
      <w:r w:rsidR="00E87354" w:rsidRPr="00176CBF">
        <w:rPr>
          <w:bCs/>
          <w:sz w:val="28"/>
          <w:szCs w:val="28"/>
        </w:rPr>
        <w:t xml:space="preserve"> в срок</w:t>
      </w:r>
      <w:r w:rsidR="00E87354" w:rsidRPr="00176CBF">
        <w:rPr>
          <w:sz w:val="28"/>
          <w:szCs w:val="28"/>
        </w:rPr>
        <w:t xml:space="preserve"> </w:t>
      </w:r>
      <w:r w:rsidR="00E87354" w:rsidRPr="00176CBF">
        <w:rPr>
          <w:b/>
          <w:color w:val="7030A0"/>
          <w:sz w:val="28"/>
          <w:szCs w:val="28"/>
        </w:rPr>
        <w:t xml:space="preserve">до 08.00 </w:t>
      </w:r>
      <w:r w:rsidR="00D37D39">
        <w:rPr>
          <w:b/>
          <w:color w:val="7030A0"/>
          <w:sz w:val="28"/>
          <w:szCs w:val="28"/>
        </w:rPr>
        <w:t>15</w:t>
      </w:r>
      <w:r w:rsidR="00E87354" w:rsidRPr="00176CBF">
        <w:rPr>
          <w:b/>
          <w:color w:val="7030A0"/>
          <w:sz w:val="28"/>
          <w:szCs w:val="28"/>
        </w:rPr>
        <w:t>.</w:t>
      </w:r>
      <w:r w:rsidR="00D37D39">
        <w:rPr>
          <w:b/>
          <w:color w:val="7030A0"/>
          <w:sz w:val="28"/>
          <w:szCs w:val="28"/>
        </w:rPr>
        <w:t>01</w:t>
      </w:r>
      <w:r w:rsidR="00E87354" w:rsidRPr="00176CBF">
        <w:rPr>
          <w:b/>
          <w:color w:val="7030A0"/>
          <w:sz w:val="28"/>
          <w:szCs w:val="28"/>
        </w:rPr>
        <w:t>.202</w:t>
      </w:r>
      <w:r w:rsidR="00D37D39">
        <w:rPr>
          <w:b/>
          <w:color w:val="7030A0"/>
          <w:sz w:val="28"/>
          <w:szCs w:val="28"/>
        </w:rPr>
        <w:t>2</w:t>
      </w:r>
      <w:r w:rsidR="00E87354" w:rsidRPr="00176CBF">
        <w:rPr>
          <w:b/>
          <w:color w:val="7030A0"/>
          <w:sz w:val="28"/>
          <w:szCs w:val="28"/>
        </w:rPr>
        <w:t>г</w:t>
      </w:r>
      <w:r w:rsidR="00E87354" w:rsidRPr="00176CBF">
        <w:rPr>
          <w:bCs/>
          <w:sz w:val="28"/>
          <w:szCs w:val="28"/>
        </w:rPr>
        <w:t xml:space="preserve"> включительно.</w:t>
      </w:r>
    </w:p>
    <w:p w:rsidR="00E87354" w:rsidRDefault="00E87354" w:rsidP="00E87354">
      <w:pPr>
        <w:ind w:firstLine="709"/>
        <w:jc w:val="both"/>
      </w:pPr>
    </w:p>
    <w:p w:rsidR="00E87354" w:rsidRPr="006D027E" w:rsidRDefault="00E87354" w:rsidP="00E87354">
      <w:pPr>
        <w:ind w:firstLine="709"/>
        <w:jc w:val="both"/>
      </w:pPr>
      <w:r w:rsidRPr="006D027E">
        <w:t>Литература:</w:t>
      </w:r>
    </w:p>
    <w:p w:rsidR="00E87354" w:rsidRPr="006D027E" w:rsidRDefault="00E87354" w:rsidP="00E87354">
      <w:r w:rsidRPr="006D027E">
        <w:t>Основные источники:</w:t>
      </w:r>
    </w:p>
    <w:p w:rsidR="00E87354" w:rsidRPr="006D027E" w:rsidRDefault="00E87354" w:rsidP="00E87354">
      <w:pPr>
        <w:shd w:val="clear" w:color="auto" w:fill="FFFFFF"/>
        <w:jc w:val="both"/>
        <w:rPr>
          <w:color w:val="000000"/>
        </w:rPr>
      </w:pPr>
      <w:r w:rsidRPr="006D027E">
        <w:rPr>
          <w:color w:val="000000"/>
        </w:rPr>
        <w:t>1. И.А. Данилов, П.М. Иванов. Общая электротехника с основами электроники, Высшая школа, 1989.</w:t>
      </w:r>
    </w:p>
    <w:p w:rsidR="00E87354" w:rsidRPr="006D027E" w:rsidRDefault="00E87354" w:rsidP="00E87354">
      <w:pPr>
        <w:shd w:val="clear" w:color="auto" w:fill="FFFFFF"/>
        <w:jc w:val="both"/>
        <w:rPr>
          <w:color w:val="000000"/>
        </w:rPr>
      </w:pPr>
      <w:r w:rsidRPr="006D027E">
        <w:rPr>
          <w:color w:val="000000"/>
        </w:rPr>
        <w:t xml:space="preserve">2. </w:t>
      </w:r>
      <w:r w:rsidRPr="006D027E">
        <w:rPr>
          <w:bCs/>
        </w:rPr>
        <w:t>Немцов М.В.  Электротехника и электроника: учебник/ М.В. Немцов, М.Л. Немцова,  –   М.: Издательство Академия, 2013. – 480 с.</w:t>
      </w:r>
    </w:p>
    <w:p w:rsidR="00E87354" w:rsidRPr="006D027E" w:rsidRDefault="00E87354" w:rsidP="00E87354">
      <w:pPr>
        <w:shd w:val="clear" w:color="auto" w:fill="FFFFFF"/>
        <w:jc w:val="both"/>
        <w:rPr>
          <w:color w:val="000000"/>
        </w:rPr>
      </w:pPr>
      <w:r w:rsidRPr="006D027E">
        <w:rPr>
          <w:color w:val="000000"/>
        </w:rPr>
        <w:t>3. Т.Ф. Березкина Задачник по общей электротехнике с основами электроники - М.: Высшая школа, 1983.</w:t>
      </w:r>
    </w:p>
    <w:p w:rsidR="00E87354" w:rsidRPr="006D027E" w:rsidRDefault="00E87354" w:rsidP="00E87354"/>
    <w:p w:rsidR="00E87354" w:rsidRPr="006D027E" w:rsidRDefault="00E87354" w:rsidP="00E87354">
      <w:r w:rsidRPr="006D027E">
        <w:t xml:space="preserve">Дополнительные источники: </w:t>
      </w:r>
    </w:p>
    <w:p w:rsidR="00E87354" w:rsidRPr="006D027E" w:rsidRDefault="00E87354" w:rsidP="00E87354">
      <w:pPr>
        <w:shd w:val="clear" w:color="auto" w:fill="FFFFFF"/>
        <w:jc w:val="both"/>
        <w:rPr>
          <w:color w:val="000000"/>
        </w:rPr>
      </w:pPr>
      <w:r w:rsidRPr="006D027E">
        <w:rPr>
          <w:color w:val="000000"/>
        </w:rPr>
        <w:t xml:space="preserve">1. </w:t>
      </w:r>
      <w:proofErr w:type="spellStart"/>
      <w:r w:rsidRPr="006D027E">
        <w:rPr>
          <w:bCs/>
        </w:rPr>
        <w:t>Кацман</w:t>
      </w:r>
      <w:proofErr w:type="spellEnd"/>
      <w:r w:rsidRPr="006D027E">
        <w:rPr>
          <w:bCs/>
        </w:rPr>
        <w:t xml:space="preserve">,  М.М. Сборник задач по электрическим машинам: учебное пособие/ М.М. </w:t>
      </w:r>
      <w:proofErr w:type="spellStart"/>
      <w:r w:rsidRPr="006D027E">
        <w:rPr>
          <w:bCs/>
        </w:rPr>
        <w:t>Кацман</w:t>
      </w:r>
      <w:proofErr w:type="spellEnd"/>
      <w:r w:rsidRPr="006D027E">
        <w:rPr>
          <w:bCs/>
        </w:rPr>
        <w:t>. – М.: ИЦ  Академия, 2013. – 160 с.</w:t>
      </w:r>
    </w:p>
    <w:p w:rsidR="00E87354" w:rsidRPr="006D027E" w:rsidRDefault="00E87354" w:rsidP="00E87354">
      <w:pPr>
        <w:pStyle w:val="a3"/>
        <w:tabs>
          <w:tab w:val="center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0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6D027E">
        <w:rPr>
          <w:rFonts w:ascii="Times New Roman" w:hAnsi="Times New Roman" w:cs="Times New Roman"/>
          <w:sz w:val="24"/>
          <w:szCs w:val="24"/>
        </w:rPr>
        <w:t xml:space="preserve">Прошин, В. М. Электротехника для электротехнических профессий. Рабочая тетрадь: учебное пособие / В. М. Прошин. – Москва : </w:t>
      </w:r>
      <w:proofErr w:type="spellStart"/>
      <w:r w:rsidRPr="006D027E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6D027E">
        <w:rPr>
          <w:rFonts w:ascii="Times New Roman" w:hAnsi="Times New Roman" w:cs="Times New Roman"/>
          <w:sz w:val="24"/>
          <w:szCs w:val="24"/>
        </w:rPr>
        <w:t>, 2014. – 456 </w:t>
      </w:r>
      <w:proofErr w:type="spellStart"/>
      <w:r w:rsidRPr="006D027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6D027E">
        <w:rPr>
          <w:rFonts w:ascii="Times New Roman" w:hAnsi="Times New Roman" w:cs="Times New Roman"/>
          <w:sz w:val="24"/>
          <w:szCs w:val="24"/>
        </w:rPr>
        <w:t>.</w:t>
      </w:r>
    </w:p>
    <w:p w:rsidR="00E87354" w:rsidRPr="006D027E" w:rsidRDefault="00E87354" w:rsidP="00E87354">
      <w:pPr>
        <w:shd w:val="clear" w:color="auto" w:fill="FFFFFF"/>
        <w:jc w:val="both"/>
        <w:rPr>
          <w:color w:val="000000"/>
        </w:rPr>
      </w:pPr>
      <w:r w:rsidRPr="006D027E">
        <w:rPr>
          <w:color w:val="000000"/>
        </w:rPr>
        <w:t>3. И.А. Данилов, П.М. Иванов. Общая электротехника с основами электроники, Высшая школа, 2005 - 378 с.</w:t>
      </w:r>
    </w:p>
    <w:p w:rsidR="00E87354" w:rsidRPr="006D027E" w:rsidRDefault="00E87354" w:rsidP="00E87354">
      <w:pPr>
        <w:autoSpaceDE w:val="0"/>
        <w:autoSpaceDN w:val="0"/>
        <w:adjustRightInd w:val="0"/>
        <w:jc w:val="both"/>
        <w:rPr>
          <w:color w:val="000000"/>
        </w:rPr>
      </w:pPr>
      <w:r w:rsidRPr="006D027E">
        <w:rPr>
          <w:color w:val="000000"/>
        </w:rPr>
        <w:t xml:space="preserve">4. </w:t>
      </w:r>
      <w:r w:rsidRPr="006D027E">
        <w:t xml:space="preserve">Электротехника, электроника и </w:t>
      </w:r>
      <w:proofErr w:type="spellStart"/>
      <w:r w:rsidRPr="006D027E">
        <w:t>схемотехника</w:t>
      </w:r>
      <w:proofErr w:type="spellEnd"/>
      <w:r w:rsidRPr="006D027E">
        <w:t xml:space="preserve"> : учебник и практикум для СПО /С. А. </w:t>
      </w:r>
      <w:proofErr w:type="spellStart"/>
      <w:r w:rsidRPr="006D027E">
        <w:t>Миленина</w:t>
      </w:r>
      <w:proofErr w:type="spellEnd"/>
      <w:r w:rsidRPr="006D027E">
        <w:t xml:space="preserve"> ; под ред. Н. К. </w:t>
      </w:r>
      <w:proofErr w:type="spellStart"/>
      <w:r w:rsidRPr="006D027E">
        <w:t>Миленина</w:t>
      </w:r>
      <w:proofErr w:type="spellEnd"/>
      <w:r w:rsidRPr="006D027E">
        <w:t xml:space="preserve">. — М. : Издательство </w:t>
      </w:r>
      <w:proofErr w:type="spellStart"/>
      <w:r w:rsidRPr="006D027E">
        <w:t>Юрайт</w:t>
      </w:r>
      <w:proofErr w:type="spellEnd"/>
      <w:r w:rsidRPr="006D027E">
        <w:t>, 2015. — 399 с.</w:t>
      </w:r>
    </w:p>
    <w:p w:rsidR="00E33B9C" w:rsidRDefault="00E33B9C"/>
    <w:p w:rsidR="00E87354" w:rsidRDefault="00E87354"/>
    <w:p w:rsidR="00E87354" w:rsidRDefault="00E87354"/>
    <w:p w:rsidR="00E87354" w:rsidRDefault="00E87354"/>
    <w:p w:rsidR="00E87354" w:rsidRDefault="00E87354"/>
    <w:p w:rsidR="00E87354" w:rsidRDefault="00E87354"/>
    <w:p w:rsidR="00D37D39" w:rsidRDefault="00D37D39"/>
    <w:p w:rsidR="00D37D39" w:rsidRDefault="00D37D39"/>
    <w:p w:rsidR="00225003" w:rsidRDefault="00225003"/>
    <w:p w:rsidR="00225003" w:rsidRDefault="00225003"/>
    <w:p w:rsidR="00D37D39" w:rsidRDefault="00D37D39"/>
    <w:p w:rsidR="00D37D39" w:rsidRDefault="00D37D39"/>
    <w:p w:rsidR="00E87354" w:rsidRDefault="00E87354"/>
    <w:p w:rsidR="00E87354" w:rsidRDefault="00E87354"/>
    <w:p w:rsidR="00E87354" w:rsidRDefault="00E87354"/>
    <w:p w:rsidR="00E87354" w:rsidRDefault="00E87354" w:rsidP="00E87354">
      <w:pPr>
        <w:widowControl w:val="0"/>
        <w:spacing w:line="360" w:lineRule="auto"/>
        <w:jc w:val="center"/>
        <w:rPr>
          <w:b/>
        </w:rPr>
      </w:pPr>
      <w:r>
        <w:rPr>
          <w:b/>
        </w:rPr>
        <w:lastRenderedPageBreak/>
        <w:t>ЛАБОРАТОРНАЯ РАБОТА № 2</w:t>
      </w:r>
    </w:p>
    <w:p w:rsidR="00E87354" w:rsidRDefault="00E87354" w:rsidP="00E87354">
      <w:pPr>
        <w:spacing w:line="360" w:lineRule="auto"/>
        <w:jc w:val="center"/>
        <w:rPr>
          <w:caps/>
        </w:rPr>
      </w:pPr>
    </w:p>
    <w:p w:rsidR="00E87354" w:rsidRDefault="00E87354" w:rsidP="00E87354">
      <w:pPr>
        <w:spacing w:line="360" w:lineRule="auto"/>
        <w:jc w:val="center"/>
        <w:rPr>
          <w:caps/>
        </w:rPr>
      </w:pPr>
      <w:r>
        <w:rPr>
          <w:caps/>
        </w:rPr>
        <w:t>И</w:t>
      </w:r>
      <w:r w:rsidRPr="00A76CE4">
        <w:rPr>
          <w:caps/>
        </w:rPr>
        <w:t>сследование</w:t>
      </w:r>
      <w:r>
        <w:rPr>
          <w:caps/>
        </w:rPr>
        <w:t xml:space="preserve"> трехфазных электрических цепей при соединении потребителей звездой</w:t>
      </w:r>
    </w:p>
    <w:p w:rsidR="00E87354" w:rsidRPr="00A76CE4" w:rsidRDefault="00E87354" w:rsidP="00E87354">
      <w:pPr>
        <w:widowControl w:val="0"/>
        <w:spacing w:line="360" w:lineRule="auto"/>
      </w:pPr>
    </w:p>
    <w:p w:rsidR="00E87354" w:rsidRDefault="00E87354" w:rsidP="00E87354">
      <w:pPr>
        <w:widowControl w:val="0"/>
        <w:spacing w:line="360" w:lineRule="auto"/>
        <w:ind w:right="-1"/>
        <w:jc w:val="both"/>
      </w:pPr>
      <w:r>
        <w:rPr>
          <w:u w:val="single"/>
        </w:rPr>
        <w:t>Цель проведения работы.</w:t>
      </w:r>
      <w:r>
        <w:t xml:space="preserve"> </w:t>
      </w:r>
    </w:p>
    <w:p w:rsidR="00E87354" w:rsidRDefault="00E87354" w:rsidP="00E87354">
      <w:pPr>
        <w:widowControl w:val="0"/>
        <w:spacing w:line="360" w:lineRule="auto"/>
        <w:ind w:right="-1" w:firstLine="720"/>
        <w:jc w:val="both"/>
      </w:pPr>
      <w:r>
        <w:t>Целью проведения лабораторной работы является ознакомление с трехфазной системой «звезда», методами изм</w:t>
      </w:r>
      <w:r>
        <w:t>е</w:t>
      </w:r>
      <w:r>
        <w:t xml:space="preserve">рения фазных и линейных токов и напряжений, выяснение роли нулевого провода. </w:t>
      </w:r>
    </w:p>
    <w:p w:rsidR="00E87354" w:rsidRDefault="00E87354" w:rsidP="00E87354">
      <w:pPr>
        <w:widowControl w:val="0"/>
        <w:spacing w:line="360" w:lineRule="auto"/>
        <w:ind w:right="-1"/>
        <w:jc w:val="both"/>
      </w:pPr>
    </w:p>
    <w:p w:rsidR="00E87354" w:rsidRDefault="00E87354" w:rsidP="00E87354">
      <w:pPr>
        <w:widowControl w:val="0"/>
        <w:spacing w:line="360" w:lineRule="auto"/>
        <w:ind w:right="-1"/>
        <w:jc w:val="both"/>
        <w:rPr>
          <w:u w:val="single"/>
        </w:rPr>
      </w:pPr>
      <w:r>
        <w:rPr>
          <w:u w:val="single"/>
        </w:rPr>
        <w:t>Задачи проведения лабораторной работы.</w:t>
      </w:r>
    </w:p>
    <w:p w:rsidR="00E87354" w:rsidRDefault="00E87354" w:rsidP="00E87354">
      <w:pPr>
        <w:widowControl w:val="0"/>
        <w:spacing w:line="360" w:lineRule="auto"/>
        <w:ind w:right="-1"/>
        <w:jc w:val="both"/>
      </w:pPr>
      <w:r>
        <w:tab/>
        <w:t>В результате проведения лабораторной работы студенты должны:</w:t>
      </w:r>
    </w:p>
    <w:p w:rsidR="00E87354" w:rsidRDefault="00E87354" w:rsidP="00E8735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right="-1" w:firstLine="0"/>
        <w:jc w:val="both"/>
        <w:textAlignment w:val="baseline"/>
      </w:pPr>
      <w:r>
        <w:t xml:space="preserve">знать основные свойства соединения потребителей электроэнергии звездой, соотношение токов и напряжений;  </w:t>
      </w:r>
    </w:p>
    <w:p w:rsidR="00E87354" w:rsidRDefault="00E87354" w:rsidP="00E8735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right="-1" w:firstLine="0"/>
        <w:jc w:val="both"/>
        <w:textAlignment w:val="baseline"/>
      </w:pPr>
      <w:r>
        <w:t>уметь собирать простейшие электрические схемы, выбирать электроизмерительные приборы, измерять основные электрические величины, проводить вычисления и делать выводы.</w:t>
      </w:r>
    </w:p>
    <w:p w:rsidR="00E87354" w:rsidRDefault="00E87354" w:rsidP="00E87354">
      <w:pPr>
        <w:widowControl w:val="0"/>
        <w:spacing w:line="360" w:lineRule="auto"/>
        <w:jc w:val="both"/>
      </w:pPr>
    </w:p>
    <w:p w:rsidR="00E87354" w:rsidRDefault="00E87354" w:rsidP="00E87354">
      <w:pPr>
        <w:widowControl w:val="0"/>
        <w:spacing w:line="360" w:lineRule="auto"/>
        <w:ind w:right="-1"/>
        <w:jc w:val="both"/>
        <w:rPr>
          <w:u w:val="single"/>
        </w:rPr>
      </w:pPr>
      <w:r>
        <w:rPr>
          <w:u w:val="single"/>
        </w:rPr>
        <w:t>Перечень наглядных пособий, оборудования и электроизмерительных приборов.</w:t>
      </w:r>
    </w:p>
    <w:p w:rsidR="00E87354" w:rsidRDefault="00E87354" w:rsidP="00E87354">
      <w:pPr>
        <w:widowControl w:val="0"/>
        <w:spacing w:line="360" w:lineRule="auto"/>
        <w:ind w:right="-1"/>
        <w:jc w:val="both"/>
      </w:pPr>
      <w:r>
        <w:tab/>
        <w:t>При выполнении этой лабораторной работы используются: источник переменного трехфазного тока с напряжением 36 В (3), проволочные резисторы (27), амперметр (9 - 14, 15 - 17, 19) и настольный вольтметр электромагнитной системы, соединительные провода.</w:t>
      </w:r>
    </w:p>
    <w:p w:rsidR="00E87354" w:rsidRDefault="00E87354" w:rsidP="00E87354">
      <w:pPr>
        <w:widowControl w:val="0"/>
        <w:spacing w:line="360" w:lineRule="auto"/>
        <w:ind w:right="-1"/>
        <w:jc w:val="both"/>
      </w:pPr>
    </w:p>
    <w:p w:rsidR="00E87354" w:rsidRDefault="00E87354" w:rsidP="00E87354">
      <w:pPr>
        <w:widowControl w:val="0"/>
        <w:spacing w:line="360" w:lineRule="auto"/>
        <w:ind w:right="-1"/>
        <w:jc w:val="both"/>
        <w:rPr>
          <w:u w:val="single"/>
        </w:rPr>
      </w:pPr>
      <w:r>
        <w:rPr>
          <w:u w:val="single"/>
        </w:rPr>
        <w:t>Теоретический материал.</w:t>
      </w:r>
    </w:p>
    <w:p w:rsidR="00E87354" w:rsidRDefault="00E87354" w:rsidP="00E87354">
      <w:pPr>
        <w:widowControl w:val="0"/>
        <w:spacing w:line="360" w:lineRule="auto"/>
        <w:jc w:val="both"/>
      </w:pPr>
      <w:r>
        <w:tab/>
        <w:t>Многофазной системой электрических цепей называют совокупность нескольких электрических цепей переменного тока одной частоты, Э.Д.С. к</w:t>
      </w:r>
      <w:r>
        <w:t>о</w:t>
      </w:r>
      <w:r>
        <w:t>торых имеют разные начальные фазы и создаются общим источником эне</w:t>
      </w:r>
      <w:r>
        <w:t>р</w:t>
      </w:r>
      <w:r>
        <w:t>гии.</w:t>
      </w:r>
    </w:p>
    <w:p w:rsidR="00E87354" w:rsidRDefault="00E87354" w:rsidP="00E87354">
      <w:pPr>
        <w:widowControl w:val="0"/>
        <w:spacing w:line="360" w:lineRule="auto"/>
        <w:jc w:val="both"/>
      </w:pPr>
      <w:r>
        <w:tab/>
        <w:t>Обычно применяют симметричные многофазные системы, у которых амплитудные значения Э.Д.С. одинаковы, а фазы сдвинуты друг относительно друга на один и тот же угол  2</w:t>
      </w:r>
      <w:r>
        <w:sym w:font="Symbol" w:char="F070"/>
      </w:r>
      <w:r>
        <w:t>/</w:t>
      </w:r>
      <w:proofErr w:type="spellStart"/>
      <w:r>
        <w:t>m</w:t>
      </w:r>
      <w:proofErr w:type="spellEnd"/>
      <w:r>
        <w:t xml:space="preserve">, где </w:t>
      </w:r>
      <w:proofErr w:type="spellStart"/>
      <w:r>
        <w:t>m</w:t>
      </w:r>
      <w:proofErr w:type="spellEnd"/>
      <w:r>
        <w:t xml:space="preserve"> - число фаз.</w:t>
      </w:r>
    </w:p>
    <w:p w:rsidR="00E87354" w:rsidRDefault="00E87354" w:rsidP="00E87354">
      <w:pPr>
        <w:widowControl w:val="0"/>
        <w:spacing w:line="360" w:lineRule="auto"/>
        <w:jc w:val="both"/>
      </w:pPr>
      <w:r>
        <w:tab/>
        <w:t>Трехфазной цепью называется совокупность трех однофазных цепей, в которых действуют синусоидальные Э.Д.С. одной и той же частоты, сдвинутые по фазе друг относительно друга на угол 2</w:t>
      </w:r>
      <w:r>
        <w:sym w:font="Symbol" w:char="F070"/>
      </w:r>
      <w:r>
        <w:t>/3.</w:t>
      </w:r>
    </w:p>
    <w:p w:rsidR="00E87354" w:rsidRDefault="00E87354" w:rsidP="00E87354">
      <w:pPr>
        <w:widowControl w:val="0"/>
        <w:spacing w:line="360" w:lineRule="auto"/>
        <w:jc w:val="both"/>
      </w:pPr>
      <w:r>
        <w:tab/>
        <w:t xml:space="preserve">Преимущественное применение трехфазных систем объясняется тем, что при передаче и распределении электроэнергии трехфазные системы имеют экономические и </w:t>
      </w:r>
      <w:r>
        <w:lastRenderedPageBreak/>
        <w:t>эксплуатационные преимущества по сравнению с другими системами:</w:t>
      </w:r>
    </w:p>
    <w:p w:rsidR="00E87354" w:rsidRDefault="00E87354" w:rsidP="00E87354">
      <w:pPr>
        <w:widowControl w:val="0"/>
        <w:spacing w:line="360" w:lineRule="auto"/>
        <w:jc w:val="both"/>
      </w:pPr>
      <w:r>
        <w:t>1). основные потребители - трехфазные асинхронные и синхронные двигатели имеют больший К.П.Д., чем другие двигатели; асинхронные двигатели имеют очень простую конструкцию и надежны в эксплуатации;</w:t>
      </w:r>
    </w:p>
    <w:p w:rsidR="00E87354" w:rsidRDefault="00E87354" w:rsidP="00E87354">
      <w:pPr>
        <w:widowControl w:val="0"/>
        <w:spacing w:line="360" w:lineRule="auto"/>
        <w:jc w:val="both"/>
      </w:pPr>
      <w:r>
        <w:t>2). в трехфазной системе сравнительно просто создается вращающееся магнитное поле, которое используется в двигателях переменного тока;</w:t>
      </w:r>
    </w:p>
    <w:p w:rsidR="00E87354" w:rsidRDefault="00E87354" w:rsidP="00E87354">
      <w:pPr>
        <w:widowControl w:val="0"/>
        <w:spacing w:line="360" w:lineRule="auto"/>
        <w:jc w:val="both"/>
      </w:pPr>
      <w:r>
        <w:t xml:space="preserve">3).трехфазная </w:t>
      </w:r>
      <w:proofErr w:type="spellStart"/>
      <w:r>
        <w:t>четырехпроводная</w:t>
      </w:r>
      <w:proofErr w:type="spellEnd"/>
      <w:r>
        <w:t xml:space="preserve"> система дает возможность иметь два эксплуатационных напряжения;</w:t>
      </w:r>
    </w:p>
    <w:p w:rsidR="00E87354" w:rsidRDefault="00E87354" w:rsidP="00E87354">
      <w:pPr>
        <w:widowControl w:val="0"/>
        <w:spacing w:line="360" w:lineRule="auto"/>
        <w:jc w:val="both"/>
      </w:pPr>
      <w:r>
        <w:t>4). при одинаковых напряжениях, мощностях потребителей и прочих равных условиях питание трехфазным переменным током позволяет получить значительную экономию материала проводов по сравнению с темя однофазными линиями; передача электрической энергии при помощи трехфазного переменного тока по сравнению с однофазным переменным током при равных потерях в линии требует на 25 % меньше металла для проводов, что при крупных масштабах современной электрификации представляет серьезное экономическое преимущество;</w:t>
      </w:r>
    </w:p>
    <w:p w:rsidR="00E87354" w:rsidRDefault="00E87354" w:rsidP="00E87354">
      <w:pPr>
        <w:widowControl w:val="0"/>
        <w:spacing w:line="360" w:lineRule="auto"/>
        <w:jc w:val="both"/>
      </w:pPr>
      <w:r>
        <w:t>5). трехфазный генератор дешевле, легче и экономичнее. чем три однофазных генератора такой же общей мощности; то же относится к трехфазным двигателям и трансформаторам;</w:t>
      </w:r>
    </w:p>
    <w:p w:rsidR="00E87354" w:rsidRDefault="00E87354" w:rsidP="00E87354">
      <w:pPr>
        <w:widowControl w:val="0"/>
        <w:spacing w:line="360" w:lineRule="auto"/>
        <w:ind w:firstLine="708"/>
        <w:jc w:val="both"/>
      </w:pPr>
      <w:r>
        <w:t>Отдельные цепи трехфазной системы сокращенно называют фазами.</w:t>
      </w:r>
    </w:p>
    <w:p w:rsidR="00E87354" w:rsidRDefault="00E87354" w:rsidP="00E87354">
      <w:pPr>
        <w:widowControl w:val="0"/>
        <w:spacing w:line="360" w:lineRule="auto"/>
        <w:jc w:val="both"/>
      </w:pPr>
      <w:r>
        <w:tab/>
        <w:t>Совокупность токов</w:t>
      </w:r>
      <w:r w:rsidRPr="00A76CE4">
        <w:t>,</w:t>
      </w:r>
      <w:r>
        <w:t xml:space="preserve"> напряжений и Э.Д.С., действующих в фазах трехфазной цепи, называется трехфазной системой токов, напряжений и Э.Д.С..</w:t>
      </w:r>
    </w:p>
    <w:p w:rsidR="00E87354" w:rsidRDefault="00E87354" w:rsidP="00E87354">
      <w:pPr>
        <w:widowControl w:val="0"/>
        <w:spacing w:line="360" w:lineRule="auto"/>
        <w:ind w:firstLine="720"/>
        <w:jc w:val="both"/>
      </w:pPr>
      <w:r>
        <w:t>В обмотках трехфазного генератора индуцируются Э.Д.С.:</w:t>
      </w:r>
    </w:p>
    <w:p w:rsidR="00E87354" w:rsidRPr="00A76CE4" w:rsidRDefault="00E87354" w:rsidP="00E87354">
      <w:pPr>
        <w:widowControl w:val="0"/>
        <w:spacing w:line="360" w:lineRule="auto"/>
        <w:jc w:val="center"/>
        <w:rPr>
          <w:lang w:val="en-US"/>
        </w:rPr>
      </w:pPr>
      <w:proofErr w:type="spellStart"/>
      <w:r>
        <w:t>е</w:t>
      </w:r>
      <w:r>
        <w:rPr>
          <w:vertAlign w:val="subscript"/>
        </w:rPr>
        <w:t>А</w:t>
      </w:r>
      <w:proofErr w:type="spellEnd"/>
      <w:r w:rsidRPr="00A76CE4">
        <w:rPr>
          <w:vertAlign w:val="subscript"/>
          <w:lang w:val="en-US"/>
        </w:rPr>
        <w:t xml:space="preserve"> </w:t>
      </w:r>
      <w:r w:rsidRPr="00A76CE4">
        <w:rPr>
          <w:lang w:val="en-US"/>
        </w:rPr>
        <w:t xml:space="preserve"> = </w:t>
      </w:r>
      <w:r>
        <w:t>е</w:t>
      </w:r>
      <w:r w:rsidRPr="00A76CE4">
        <w:rPr>
          <w:vertAlign w:val="subscript"/>
          <w:lang w:val="en-US"/>
        </w:rPr>
        <w:t>m</w:t>
      </w:r>
      <w:r>
        <w:sym w:font="Symbol" w:char="F0D7"/>
      </w:r>
      <w:r w:rsidRPr="00A76CE4">
        <w:rPr>
          <w:lang w:val="en-US"/>
        </w:rPr>
        <w:t xml:space="preserve">sin </w:t>
      </w:r>
      <w:r>
        <w:sym w:font="Symbol" w:char="F077"/>
      </w:r>
      <w:r w:rsidRPr="00A76CE4">
        <w:rPr>
          <w:lang w:val="en-US"/>
        </w:rPr>
        <w:t xml:space="preserve">t,  </w:t>
      </w:r>
      <w:r>
        <w:t>е</w:t>
      </w:r>
      <w:r>
        <w:rPr>
          <w:vertAlign w:val="subscript"/>
        </w:rPr>
        <w:t>в</w:t>
      </w:r>
      <w:r w:rsidRPr="00A76CE4">
        <w:rPr>
          <w:lang w:val="en-US"/>
        </w:rPr>
        <w:t xml:space="preserve"> = </w:t>
      </w:r>
      <w:proofErr w:type="spellStart"/>
      <w:r w:rsidRPr="00A76CE4">
        <w:rPr>
          <w:lang w:val="en-US"/>
        </w:rPr>
        <w:t>e</w:t>
      </w:r>
      <w:r w:rsidRPr="00A76CE4">
        <w:rPr>
          <w:vertAlign w:val="subscript"/>
          <w:lang w:val="en-US"/>
        </w:rPr>
        <w:t>m</w:t>
      </w:r>
      <w:proofErr w:type="spellEnd"/>
      <w:r>
        <w:sym w:font="Symbol" w:char="F0D7"/>
      </w:r>
      <w:r w:rsidRPr="00A76CE4">
        <w:rPr>
          <w:lang w:val="en-US"/>
        </w:rPr>
        <w:t>sin (</w:t>
      </w:r>
      <w:r>
        <w:sym w:font="Symbol" w:char="F077"/>
      </w:r>
      <w:r w:rsidRPr="00A76CE4">
        <w:rPr>
          <w:lang w:val="en-US"/>
        </w:rPr>
        <w:t>t - 2</w:t>
      </w:r>
      <w:r>
        <w:sym w:font="Symbol" w:char="F070"/>
      </w:r>
      <w:r w:rsidRPr="00A76CE4">
        <w:rPr>
          <w:lang w:val="en-US"/>
        </w:rPr>
        <w:t xml:space="preserve">/3),  </w:t>
      </w:r>
      <w:proofErr w:type="spellStart"/>
      <w:r w:rsidRPr="00A76CE4">
        <w:rPr>
          <w:lang w:val="en-US"/>
        </w:rPr>
        <w:t>e</w:t>
      </w:r>
      <w:r w:rsidRPr="00A76CE4">
        <w:rPr>
          <w:vertAlign w:val="subscript"/>
          <w:lang w:val="en-US"/>
        </w:rPr>
        <w:t>c</w:t>
      </w:r>
      <w:proofErr w:type="spellEnd"/>
      <w:r w:rsidRPr="00A76CE4">
        <w:rPr>
          <w:lang w:val="en-US"/>
        </w:rPr>
        <w:t xml:space="preserve"> = </w:t>
      </w:r>
      <w:proofErr w:type="spellStart"/>
      <w:r w:rsidRPr="00A76CE4">
        <w:rPr>
          <w:lang w:val="en-US"/>
        </w:rPr>
        <w:t>e</w:t>
      </w:r>
      <w:r w:rsidRPr="00A76CE4">
        <w:rPr>
          <w:vertAlign w:val="subscript"/>
          <w:lang w:val="en-US"/>
        </w:rPr>
        <w:t>m</w:t>
      </w:r>
      <w:proofErr w:type="spellEnd"/>
      <w:r>
        <w:sym w:font="Symbol" w:char="F0D7"/>
      </w:r>
      <w:r w:rsidRPr="00A76CE4">
        <w:rPr>
          <w:lang w:val="en-US"/>
        </w:rPr>
        <w:t>sin(</w:t>
      </w:r>
      <w:r>
        <w:sym w:font="Symbol" w:char="F077"/>
      </w:r>
      <w:r w:rsidRPr="00A76CE4">
        <w:rPr>
          <w:lang w:val="en-US"/>
        </w:rPr>
        <w:t>t - 4</w:t>
      </w:r>
      <w:r>
        <w:sym w:font="Symbol" w:char="F070"/>
      </w:r>
      <w:r w:rsidRPr="00A76CE4">
        <w:rPr>
          <w:lang w:val="en-US"/>
        </w:rPr>
        <w:t>/3).</w:t>
      </w:r>
    </w:p>
    <w:p w:rsidR="00E87354" w:rsidRDefault="00E87354" w:rsidP="00E87354">
      <w:pPr>
        <w:widowControl w:val="0"/>
        <w:spacing w:line="360" w:lineRule="auto"/>
        <w:jc w:val="both"/>
      </w:pPr>
      <w:r>
        <w:t>Такая система трех Э.Д.С. называется симметричной. Наоборот, при неравенстве амплитуд, Э.Д.С. или неравенстве углов сдвига между ними система Э.Д.С. будет несимметричной.</w:t>
      </w:r>
    </w:p>
    <w:p w:rsidR="00E87354" w:rsidRDefault="00E87354" w:rsidP="00E87354">
      <w:pPr>
        <w:widowControl w:val="0"/>
        <w:spacing w:line="360" w:lineRule="auto"/>
        <w:jc w:val="both"/>
      </w:pPr>
      <w:r>
        <w:tab/>
        <w:t>Векторная диаграмма трехфазной системы Э.Д.С. имеет следующий вид :</w:t>
      </w:r>
    </w:p>
    <w:p w:rsidR="00E87354" w:rsidRDefault="00E87354" w:rsidP="00E87354">
      <w:pPr>
        <w:widowControl w:val="0"/>
        <w:spacing w:line="360" w:lineRule="auto"/>
        <w:jc w:val="center"/>
      </w:pPr>
      <w:r>
        <w:object w:dxaOrig="3060" w:dyaOrig="2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133.5pt" o:ole="">
            <v:imagedata r:id="rId5" o:title=""/>
          </v:shape>
          <o:OLEObject Type="Embed" ProgID="PBrush" ShapeID="_x0000_i1025" DrawAspect="Content" ObjectID="_1706211347" r:id="rId6"/>
        </w:object>
      </w:r>
    </w:p>
    <w:p w:rsidR="00E87354" w:rsidRDefault="00E87354" w:rsidP="00E87354">
      <w:pPr>
        <w:widowControl w:val="0"/>
        <w:spacing w:line="360" w:lineRule="auto"/>
        <w:jc w:val="both"/>
      </w:pPr>
      <w:r>
        <w:tab/>
      </w:r>
      <w:r>
        <w:tab/>
        <w:t xml:space="preserve">Если к каждой из обмоток AX, BY и CZ подсоединить нагрузку с помощью </w:t>
      </w:r>
      <w:r>
        <w:lastRenderedPageBreak/>
        <w:t>щеток и контактных колец, то в образовавшихся цепях появится ток.</w:t>
      </w:r>
    </w:p>
    <w:p w:rsidR="00E87354" w:rsidRDefault="00E87354" w:rsidP="00E87354">
      <w:pPr>
        <w:widowControl w:val="0"/>
        <w:spacing w:line="360" w:lineRule="auto"/>
        <w:jc w:val="both"/>
      </w:pPr>
      <w:r>
        <w:tab/>
        <w:t>Источники и приемники энергии многофазных цепей выполняются, как правило, связанными; в них фазные цепи связаны между собой электрически. Если имеется несколько групп несвязанных приемников, эти группы получают питание от связанных источников энергии.</w:t>
      </w:r>
    </w:p>
    <w:p w:rsidR="00E87354" w:rsidRDefault="00E87354" w:rsidP="00E87354">
      <w:pPr>
        <w:widowControl w:val="0"/>
        <w:spacing w:line="360" w:lineRule="auto"/>
        <w:jc w:val="both"/>
      </w:pPr>
      <w:r>
        <w:tab/>
        <w:t xml:space="preserve">Преимуществом связанных систем в ряде случаев является уменьшение числа проводов линии электропередачи. Если для питания несвязанных трехфазных систем необходимо иметь шесть проводов - на каждую фазу по два провода, то при связывании системы число проводов может быть уменьшено до трех. Для всех наиболее распространенных систем основными способами связывания являются соединение звездой и треугольником. </w:t>
      </w:r>
    </w:p>
    <w:p w:rsidR="00E87354" w:rsidRDefault="00E87354" w:rsidP="00E87354">
      <w:pPr>
        <w:widowControl w:val="0"/>
        <w:spacing w:line="360" w:lineRule="auto"/>
        <w:jc w:val="both"/>
      </w:pPr>
      <w:r>
        <w:tab/>
        <w:t xml:space="preserve">При соединении фаз источника звездой концы фаз X, Y, Z объединяются в общую точку N, называемую нейтральной, а начала фаз А, В, С </w:t>
      </w:r>
      <w:proofErr w:type="spellStart"/>
      <w:r>
        <w:t>с</w:t>
      </w:r>
      <w:proofErr w:type="spellEnd"/>
      <w:r>
        <w:t xml:space="preserve"> помощью проводов соединены с приемником тремя проводами, которые называются линейными. Такую трехфазную систему называют </w:t>
      </w:r>
      <w:proofErr w:type="spellStart"/>
      <w:r>
        <w:t>трехпроводной</w:t>
      </w:r>
      <w:proofErr w:type="spellEnd"/>
      <w:r>
        <w:t>.</w:t>
      </w:r>
    </w:p>
    <w:p w:rsidR="00E87354" w:rsidRDefault="00E87354" w:rsidP="00E87354">
      <w:pPr>
        <w:widowControl w:val="0"/>
        <w:spacing w:line="360" w:lineRule="auto"/>
        <w:ind w:firstLine="720"/>
        <w:jc w:val="both"/>
      </w:pPr>
      <w:r>
        <w:t>В случае несимметричной нагрузки соединенной звездой, необходимо применять помимо трех линейных проводов четвертый, нейтральный провод, соединяющий нейтральные точки источника и приемника.</w:t>
      </w:r>
    </w:p>
    <w:p w:rsidR="00E87354" w:rsidRDefault="00E87354" w:rsidP="00E87354">
      <w:pPr>
        <w:widowControl w:val="0"/>
        <w:spacing w:line="360" w:lineRule="auto"/>
        <w:ind w:firstLine="720"/>
        <w:jc w:val="both"/>
        <w:rPr>
          <w:u w:val="single"/>
        </w:rPr>
      </w:pPr>
      <w:r>
        <w:t>Соединение фаз источника звездой выглядит следующим образом:</w:t>
      </w:r>
    </w:p>
    <w:p w:rsidR="00E87354" w:rsidRDefault="00E87354" w:rsidP="00E87354">
      <w:pPr>
        <w:widowControl w:val="0"/>
        <w:spacing w:line="360" w:lineRule="auto"/>
        <w:jc w:val="center"/>
      </w:pPr>
      <w:r>
        <w:object w:dxaOrig="8025" w:dyaOrig="3600">
          <v:shape id="_x0000_i1026" type="#_x0000_t75" style="width:401.25pt;height:180pt" o:ole="">
            <v:imagedata r:id="rId7" o:title=""/>
          </v:shape>
          <o:OLEObject Type="Embed" ProgID="PBrush" ShapeID="_x0000_i1026" DrawAspect="Content" ObjectID="_1706211348" r:id="rId8"/>
        </w:object>
      </w:r>
    </w:p>
    <w:p w:rsidR="00E87354" w:rsidRDefault="00E87354" w:rsidP="00E87354">
      <w:pPr>
        <w:widowControl w:val="0"/>
        <w:spacing w:line="360" w:lineRule="auto"/>
        <w:jc w:val="both"/>
      </w:pPr>
      <w:r>
        <w:tab/>
        <w:t xml:space="preserve">Напряжение между началом и концом фазы источника называют фазным. Обозначают его: </w:t>
      </w:r>
      <w:proofErr w:type="spellStart"/>
      <w:r>
        <w:t>u</w:t>
      </w:r>
      <w:r>
        <w:rPr>
          <w:vertAlign w:val="subscript"/>
        </w:rPr>
        <w:t>A</w:t>
      </w:r>
      <w:proofErr w:type="spellEnd"/>
      <w:r>
        <w:t xml:space="preserve">, </w:t>
      </w:r>
      <w:proofErr w:type="spellStart"/>
      <w:r>
        <w:t>u</w:t>
      </w:r>
      <w:r>
        <w:rPr>
          <w:vertAlign w:val="subscript"/>
        </w:rPr>
        <w:t>B</w:t>
      </w:r>
      <w:proofErr w:type="spellEnd"/>
      <w:r>
        <w:t xml:space="preserve">, </w:t>
      </w:r>
      <w:proofErr w:type="spellStart"/>
      <w:r>
        <w:t>u</w:t>
      </w:r>
      <w:r>
        <w:rPr>
          <w:vertAlign w:val="subscript"/>
        </w:rPr>
        <w:t>C</w:t>
      </w:r>
      <w:proofErr w:type="spellEnd"/>
      <w:r>
        <w:t xml:space="preserve"> или </w:t>
      </w:r>
      <w:proofErr w:type="spellStart"/>
      <w:r>
        <w:t>u</w:t>
      </w:r>
      <w:r>
        <w:rPr>
          <w:vertAlign w:val="subscript"/>
        </w:rPr>
        <w:t>ф</w:t>
      </w:r>
      <w:proofErr w:type="spellEnd"/>
      <w:r>
        <w:t>. Например при соединении звездой фазными являются напряжения между началами фаз и нейтральной точкой источника N.</w:t>
      </w:r>
    </w:p>
    <w:p w:rsidR="00E87354" w:rsidRDefault="00E87354" w:rsidP="00E87354">
      <w:pPr>
        <w:widowControl w:val="0"/>
        <w:spacing w:line="360" w:lineRule="auto"/>
        <w:jc w:val="both"/>
      </w:pPr>
      <w:r>
        <w:tab/>
        <w:t>Фазными токами называются токи, проходящие через каждую фазу источника или приемника.</w:t>
      </w:r>
    </w:p>
    <w:p w:rsidR="00E87354" w:rsidRDefault="00E87354" w:rsidP="00E87354">
      <w:pPr>
        <w:widowControl w:val="0"/>
        <w:spacing w:line="360" w:lineRule="auto"/>
        <w:jc w:val="both"/>
      </w:pPr>
      <w:r>
        <w:tab/>
        <w:t>Напряжения между началами фаз источника А, В, С  или между линейными проводами называются линейными напряжениями.</w:t>
      </w:r>
      <w:r>
        <w:tab/>
        <w:t xml:space="preserve">Обозначают их: </w:t>
      </w:r>
      <w:proofErr w:type="spellStart"/>
      <w:r>
        <w:t>u</w:t>
      </w:r>
      <w:r>
        <w:rPr>
          <w:vertAlign w:val="subscript"/>
        </w:rPr>
        <w:t>AB</w:t>
      </w:r>
      <w:proofErr w:type="spellEnd"/>
      <w:r>
        <w:t xml:space="preserve">, </w:t>
      </w:r>
      <w:proofErr w:type="spellStart"/>
      <w:r>
        <w:t>u</w:t>
      </w:r>
      <w:r>
        <w:rPr>
          <w:vertAlign w:val="subscript"/>
        </w:rPr>
        <w:t>BC</w:t>
      </w:r>
      <w:proofErr w:type="spellEnd"/>
      <w:r>
        <w:t xml:space="preserve">, </w:t>
      </w:r>
      <w:proofErr w:type="spellStart"/>
      <w:r>
        <w:t>u</w:t>
      </w:r>
      <w:r>
        <w:rPr>
          <w:vertAlign w:val="subscript"/>
        </w:rPr>
        <w:t>CA</w:t>
      </w:r>
      <w:proofErr w:type="spellEnd"/>
      <w:r>
        <w:t xml:space="preserve"> или </w:t>
      </w:r>
      <w:proofErr w:type="spellStart"/>
      <w:r>
        <w:lastRenderedPageBreak/>
        <w:t>u</w:t>
      </w:r>
      <w:r>
        <w:rPr>
          <w:vertAlign w:val="subscript"/>
        </w:rPr>
        <w:t>л</w:t>
      </w:r>
      <w:proofErr w:type="spellEnd"/>
      <w:r>
        <w:t>.</w:t>
      </w:r>
    </w:p>
    <w:p w:rsidR="00E87354" w:rsidRDefault="00E87354" w:rsidP="00E87354">
      <w:pPr>
        <w:widowControl w:val="0"/>
        <w:spacing w:line="360" w:lineRule="auto"/>
        <w:jc w:val="both"/>
      </w:pPr>
      <w:r>
        <w:tab/>
        <w:t>Токи в линейных проводах называют линейными токами.</w:t>
      </w:r>
    </w:p>
    <w:p w:rsidR="00E87354" w:rsidRDefault="00E87354" w:rsidP="00E87354">
      <w:pPr>
        <w:widowControl w:val="0"/>
        <w:spacing w:line="360" w:lineRule="auto"/>
        <w:jc w:val="both"/>
      </w:pPr>
      <w:r>
        <w:tab/>
        <w:t xml:space="preserve">При соединении обмоток генератора звездой обмотки и соответствующие линейные провода соединены последовательно, поэтому при соединении звездой фазные токи равны линейным: </w:t>
      </w:r>
    </w:p>
    <w:p w:rsidR="00E87354" w:rsidRDefault="00E87354" w:rsidP="00E87354">
      <w:pPr>
        <w:widowControl w:val="0"/>
        <w:spacing w:line="360" w:lineRule="auto"/>
        <w:jc w:val="center"/>
      </w:pPr>
      <w:r>
        <w:t>I</w:t>
      </w:r>
      <w:r>
        <w:rPr>
          <w:vertAlign w:val="subscript"/>
        </w:rPr>
        <w:t>Ф</w:t>
      </w:r>
      <w:r>
        <w:t xml:space="preserve"> = I</w:t>
      </w:r>
      <w:r>
        <w:rPr>
          <w:vertAlign w:val="subscript"/>
        </w:rPr>
        <w:t>Л</w:t>
      </w:r>
      <w:r>
        <w:t>.</w:t>
      </w:r>
    </w:p>
    <w:p w:rsidR="00E87354" w:rsidRPr="00A76CE4" w:rsidRDefault="00E87354" w:rsidP="00E87354">
      <w:pPr>
        <w:widowControl w:val="0"/>
        <w:spacing w:line="360" w:lineRule="auto"/>
        <w:jc w:val="both"/>
      </w:pPr>
      <w:r>
        <w:tab/>
        <w:t>Соединение отдельных фаз трехфазных приемников звездой выполняют точно также как и соединение фаз источников звездой.</w:t>
      </w:r>
    </w:p>
    <w:p w:rsidR="00E87354" w:rsidRDefault="00E87354" w:rsidP="00E87354">
      <w:pPr>
        <w:widowControl w:val="0"/>
        <w:spacing w:line="360" w:lineRule="auto"/>
        <w:ind w:firstLine="720"/>
        <w:jc w:val="both"/>
      </w:pPr>
      <w:r>
        <w:t>Вектора линейных и фазных напряжений связаны между собой соотношениями:</w:t>
      </w:r>
    </w:p>
    <w:p w:rsidR="00E87354" w:rsidRDefault="00E87354" w:rsidP="00E87354">
      <w:pPr>
        <w:widowControl w:val="0"/>
        <w:spacing w:line="360" w:lineRule="auto"/>
        <w:jc w:val="center"/>
      </w:pPr>
      <w:r>
        <w:rPr>
          <w:b/>
          <w:lang w:val="en-US"/>
        </w:rPr>
        <w:t>U</w:t>
      </w:r>
      <w:r>
        <w:rPr>
          <w:vertAlign w:val="subscript"/>
        </w:rPr>
        <w:t>А</w:t>
      </w:r>
      <w:r>
        <w:t xml:space="preserve"> - </w:t>
      </w:r>
      <w:r>
        <w:rPr>
          <w:b/>
          <w:lang w:val="en-US"/>
        </w:rPr>
        <w:t>U</w:t>
      </w:r>
      <w:r>
        <w:rPr>
          <w:vertAlign w:val="subscript"/>
        </w:rPr>
        <w:t>В</w:t>
      </w:r>
      <w:r>
        <w:t xml:space="preserve"> = </w:t>
      </w:r>
      <w:r>
        <w:rPr>
          <w:b/>
          <w:lang w:val="en-US"/>
        </w:rPr>
        <w:t>U</w:t>
      </w:r>
      <w:r>
        <w:rPr>
          <w:vertAlign w:val="subscript"/>
        </w:rPr>
        <w:t>АВ</w:t>
      </w:r>
      <w:r>
        <w:t xml:space="preserve">, </w:t>
      </w:r>
      <w:r w:rsidRPr="00A76CE4">
        <w:t xml:space="preserve">  </w:t>
      </w:r>
      <w:r>
        <w:rPr>
          <w:b/>
          <w:lang w:val="en-US"/>
        </w:rPr>
        <w:t>U</w:t>
      </w:r>
      <w:r>
        <w:rPr>
          <w:vertAlign w:val="subscript"/>
        </w:rPr>
        <w:t>ВС</w:t>
      </w:r>
      <w:r>
        <w:t xml:space="preserve"> = </w:t>
      </w:r>
      <w:r>
        <w:rPr>
          <w:b/>
          <w:lang w:val="en-US"/>
        </w:rPr>
        <w:t>U</w:t>
      </w:r>
      <w:r>
        <w:rPr>
          <w:vertAlign w:val="subscript"/>
        </w:rPr>
        <w:t>В</w:t>
      </w:r>
      <w:r>
        <w:t xml:space="preserve"> - </w:t>
      </w:r>
      <w:r>
        <w:rPr>
          <w:b/>
          <w:lang w:val="en-US"/>
        </w:rPr>
        <w:t>U</w:t>
      </w:r>
      <w:r>
        <w:rPr>
          <w:vertAlign w:val="subscript"/>
        </w:rPr>
        <w:t>С</w:t>
      </w:r>
      <w:r>
        <w:t xml:space="preserve"> ,   </w:t>
      </w:r>
      <w:r>
        <w:rPr>
          <w:b/>
          <w:lang w:val="en-US"/>
        </w:rPr>
        <w:t>U</w:t>
      </w:r>
      <w:r>
        <w:rPr>
          <w:vertAlign w:val="subscript"/>
        </w:rPr>
        <w:t>СА</w:t>
      </w:r>
      <w:r>
        <w:t xml:space="preserve"> = </w:t>
      </w:r>
      <w:r>
        <w:rPr>
          <w:b/>
          <w:lang w:val="en-US"/>
        </w:rPr>
        <w:t>U</w:t>
      </w:r>
      <w:r>
        <w:rPr>
          <w:vertAlign w:val="subscript"/>
        </w:rPr>
        <w:t>С</w:t>
      </w:r>
      <w:r>
        <w:t xml:space="preserve"> - </w:t>
      </w:r>
      <w:r>
        <w:rPr>
          <w:b/>
          <w:lang w:val="en-US"/>
        </w:rPr>
        <w:t>U</w:t>
      </w:r>
      <w:r>
        <w:rPr>
          <w:vertAlign w:val="subscript"/>
        </w:rPr>
        <w:t>А</w:t>
      </w:r>
      <w:r>
        <w:t xml:space="preserve"> .</w:t>
      </w:r>
    </w:p>
    <w:p w:rsidR="00E87354" w:rsidRDefault="00E87354" w:rsidP="00E87354">
      <w:pPr>
        <w:widowControl w:val="0"/>
        <w:spacing w:line="360" w:lineRule="auto"/>
        <w:jc w:val="both"/>
      </w:pPr>
      <w:r>
        <w:tab/>
        <w:t xml:space="preserve">Векторные диаграммы рисуют для действующих значений. Векторная диаграмма трехфазной нагрузки имеет вид: </w:t>
      </w:r>
    </w:p>
    <w:p w:rsidR="00E87354" w:rsidRDefault="00E87354" w:rsidP="00E87354">
      <w:pPr>
        <w:widowControl w:val="0"/>
        <w:spacing w:line="360" w:lineRule="auto"/>
        <w:jc w:val="center"/>
      </w:pPr>
      <w:r>
        <w:object w:dxaOrig="8220" w:dyaOrig="4650">
          <v:shape id="_x0000_i1027" type="#_x0000_t75" style="width:359.25pt;height:203.25pt" o:ole="">
            <v:imagedata r:id="rId9" o:title=""/>
          </v:shape>
          <o:OLEObject Type="Embed" ProgID="PBrush" ShapeID="_x0000_i1027" DrawAspect="Content" ObjectID="_1706211349" r:id="rId10"/>
        </w:object>
      </w:r>
    </w:p>
    <w:p w:rsidR="00E87354" w:rsidRDefault="00E87354" w:rsidP="00E87354">
      <w:pPr>
        <w:widowControl w:val="0"/>
        <w:spacing w:line="360" w:lineRule="auto"/>
        <w:ind w:firstLine="720"/>
        <w:jc w:val="both"/>
      </w:pPr>
      <w:r>
        <w:t>Первая из векторных диаграмм называется полярной, а вторая называется топографической.</w:t>
      </w:r>
    </w:p>
    <w:p w:rsidR="00E87354" w:rsidRDefault="00E87354" w:rsidP="00E87354">
      <w:pPr>
        <w:widowControl w:val="0"/>
        <w:spacing w:line="360" w:lineRule="auto"/>
        <w:ind w:firstLine="720"/>
        <w:jc w:val="both"/>
      </w:pPr>
      <w:r>
        <w:t>Из векторной диаграммы можно определить связь между действующими значениями фазных и линейных напряжений:</w:t>
      </w:r>
    </w:p>
    <w:p w:rsidR="00E87354" w:rsidRDefault="00E87354" w:rsidP="00E87354">
      <w:pPr>
        <w:widowControl w:val="0"/>
        <w:spacing w:line="360" w:lineRule="auto"/>
        <w:jc w:val="center"/>
      </w:pPr>
      <w:r>
        <w:t>U</w:t>
      </w:r>
      <w:r>
        <w:rPr>
          <w:vertAlign w:val="subscript"/>
        </w:rPr>
        <w:t>Л</w:t>
      </w:r>
      <w:r>
        <w:t xml:space="preserve"> = </w:t>
      </w:r>
      <w:r>
        <w:rPr>
          <w:position w:val="-6"/>
        </w:rPr>
        <w:object w:dxaOrig="360" w:dyaOrig="340">
          <v:shape id="_x0000_i1028" type="#_x0000_t75" style="width:18pt;height:17.25pt" o:ole="">
            <v:imagedata r:id="rId11" o:title=""/>
          </v:shape>
          <o:OLEObject Type="Embed" ProgID="Equation.2" ShapeID="_x0000_i1028" DrawAspect="Content" ObjectID="_1706211350" r:id="rId12"/>
        </w:object>
      </w:r>
      <w:r>
        <w:t xml:space="preserve"> U</w:t>
      </w:r>
      <w:r>
        <w:rPr>
          <w:vertAlign w:val="subscript"/>
        </w:rPr>
        <w:t>Ф</w:t>
      </w:r>
      <w:r>
        <w:t>.</w:t>
      </w:r>
    </w:p>
    <w:p w:rsidR="00E87354" w:rsidRDefault="00E87354" w:rsidP="00E87354">
      <w:pPr>
        <w:widowControl w:val="0"/>
        <w:spacing w:line="360" w:lineRule="auto"/>
        <w:jc w:val="both"/>
      </w:pPr>
      <w:r>
        <w:tab/>
        <w:t>Это соотношение справедливо только при симметричной системе фазных напряжений.</w:t>
      </w:r>
    </w:p>
    <w:p w:rsidR="00E87354" w:rsidRDefault="00E87354" w:rsidP="00E87354">
      <w:pPr>
        <w:widowControl w:val="0"/>
        <w:spacing w:line="360" w:lineRule="auto"/>
        <w:ind w:firstLine="720"/>
        <w:jc w:val="both"/>
      </w:pPr>
      <w:r>
        <w:t>Нагрузка в цепях трехфазного тока классифицируется следующим образом:</w:t>
      </w:r>
    </w:p>
    <w:p w:rsidR="00E87354" w:rsidRDefault="00E87354" w:rsidP="00E87354">
      <w:pPr>
        <w:widowControl w:val="0"/>
        <w:spacing w:line="360" w:lineRule="auto"/>
        <w:jc w:val="both"/>
      </w:pPr>
      <w:r>
        <w:t xml:space="preserve">1. неоднородная и неравномерная, если сопротивления фаз нагрузки различны по характеру и значению (  </w:t>
      </w:r>
      <w:proofErr w:type="spellStart"/>
      <w:r>
        <w:t>Z</w:t>
      </w:r>
      <w:r>
        <w:rPr>
          <w:vertAlign w:val="subscript"/>
        </w:rPr>
        <w:t>a</w:t>
      </w:r>
      <w:proofErr w:type="spellEnd"/>
      <w:r>
        <w:t xml:space="preserve"> </w:t>
      </w:r>
      <w:r>
        <w:sym w:font="Symbol" w:char="F0B9"/>
      </w:r>
      <w:r>
        <w:t xml:space="preserve"> </w:t>
      </w:r>
      <w:proofErr w:type="spellStart"/>
      <w:r>
        <w:t>Z</w:t>
      </w:r>
      <w:r>
        <w:rPr>
          <w:vertAlign w:val="subscript"/>
        </w:rPr>
        <w:t>b</w:t>
      </w:r>
      <w:proofErr w:type="spellEnd"/>
      <w:r>
        <w:t xml:space="preserve"> </w:t>
      </w:r>
      <w:r>
        <w:sym w:font="Symbol" w:char="F0B9"/>
      </w:r>
      <w:r>
        <w:t xml:space="preserve"> </w:t>
      </w:r>
      <w:proofErr w:type="spellStart"/>
      <w:r>
        <w:t>Z</w:t>
      </w:r>
      <w:r>
        <w:rPr>
          <w:vertAlign w:val="subscript"/>
        </w:rPr>
        <w:t>c</w:t>
      </w:r>
      <w:proofErr w:type="spellEnd"/>
      <w:r>
        <w:t xml:space="preserve">;  </w:t>
      </w:r>
      <w:r>
        <w:sym w:font="Symbol" w:char="F06A"/>
      </w:r>
      <w:proofErr w:type="spellStart"/>
      <w:r>
        <w:rPr>
          <w:vertAlign w:val="subscript"/>
        </w:rPr>
        <w:t>a</w:t>
      </w:r>
      <w:proofErr w:type="spellEnd"/>
      <w:r>
        <w:t xml:space="preserve"> </w:t>
      </w:r>
      <w:r>
        <w:sym w:font="Symbol" w:char="F0B9"/>
      </w:r>
      <w:r>
        <w:t xml:space="preserve"> </w:t>
      </w:r>
      <w:r>
        <w:sym w:font="Symbol" w:char="F06A"/>
      </w:r>
      <w:proofErr w:type="spellStart"/>
      <w:r>
        <w:rPr>
          <w:vertAlign w:val="subscript"/>
        </w:rPr>
        <w:t>b</w:t>
      </w:r>
      <w:proofErr w:type="spellEnd"/>
      <w:r>
        <w:t xml:space="preserve"> </w:t>
      </w:r>
      <w:r>
        <w:sym w:font="Symbol" w:char="F0B9"/>
      </w:r>
      <w:r>
        <w:t xml:space="preserve"> </w:t>
      </w:r>
      <w:r>
        <w:sym w:font="Symbol" w:char="F06A"/>
      </w:r>
      <w:proofErr w:type="spellStart"/>
      <w:r>
        <w:rPr>
          <w:vertAlign w:val="subscript"/>
        </w:rPr>
        <w:t>c</w:t>
      </w:r>
      <w:proofErr w:type="spellEnd"/>
      <w:r>
        <w:t xml:space="preserve"> );</w:t>
      </w:r>
    </w:p>
    <w:p w:rsidR="00E87354" w:rsidRPr="00A76CE4" w:rsidRDefault="00E87354" w:rsidP="00E8735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 xml:space="preserve">равномерной, если сопротивления фаз равны по модулю, но отличаются по характеру </w:t>
      </w:r>
    </w:p>
    <w:p w:rsidR="00E87354" w:rsidRDefault="00E87354" w:rsidP="00E87354">
      <w:pPr>
        <w:widowControl w:val="0"/>
        <w:spacing w:line="360" w:lineRule="auto"/>
        <w:jc w:val="both"/>
      </w:pPr>
      <w:r>
        <w:t xml:space="preserve">( </w:t>
      </w:r>
      <w:proofErr w:type="spellStart"/>
      <w:r>
        <w:t>Z</w:t>
      </w:r>
      <w:r>
        <w:rPr>
          <w:vertAlign w:val="subscript"/>
        </w:rPr>
        <w:t>a</w:t>
      </w:r>
      <w:proofErr w:type="spellEnd"/>
      <w:r>
        <w:t xml:space="preserve"> = </w:t>
      </w:r>
      <w:proofErr w:type="spellStart"/>
      <w:r>
        <w:t>Z</w:t>
      </w:r>
      <w:r>
        <w:rPr>
          <w:vertAlign w:val="subscript"/>
        </w:rPr>
        <w:t>b</w:t>
      </w:r>
      <w:proofErr w:type="spellEnd"/>
      <w:r>
        <w:t xml:space="preserve"> = </w:t>
      </w:r>
      <w:proofErr w:type="spellStart"/>
      <w:r>
        <w:t>Z</w:t>
      </w:r>
      <w:r>
        <w:rPr>
          <w:vertAlign w:val="subscript"/>
        </w:rPr>
        <w:t>c</w:t>
      </w:r>
      <w:proofErr w:type="spellEnd"/>
      <w:r>
        <w:t xml:space="preserve">;  </w:t>
      </w:r>
      <w:r>
        <w:sym w:font="Symbol" w:char="F06A"/>
      </w:r>
      <w:proofErr w:type="spellStart"/>
      <w:r>
        <w:rPr>
          <w:vertAlign w:val="subscript"/>
        </w:rPr>
        <w:t>a</w:t>
      </w:r>
      <w:proofErr w:type="spellEnd"/>
      <w:r>
        <w:t xml:space="preserve"> </w:t>
      </w:r>
      <w:r>
        <w:sym w:font="Symbol" w:char="F0B9"/>
      </w:r>
      <w:r>
        <w:t xml:space="preserve"> </w:t>
      </w:r>
      <w:r>
        <w:sym w:font="Symbol" w:char="F06A"/>
      </w:r>
      <w:proofErr w:type="spellStart"/>
      <w:r>
        <w:rPr>
          <w:vertAlign w:val="subscript"/>
        </w:rPr>
        <w:t>b</w:t>
      </w:r>
      <w:proofErr w:type="spellEnd"/>
      <w:r>
        <w:t xml:space="preserve"> </w:t>
      </w:r>
      <w:r>
        <w:sym w:font="Symbol" w:char="F0B9"/>
      </w:r>
      <w:r>
        <w:t xml:space="preserve"> </w:t>
      </w:r>
      <w:r>
        <w:sym w:font="Symbol" w:char="F06A"/>
      </w:r>
      <w:proofErr w:type="spellStart"/>
      <w:r>
        <w:rPr>
          <w:vertAlign w:val="subscript"/>
        </w:rPr>
        <w:t>c</w:t>
      </w:r>
      <w:proofErr w:type="spellEnd"/>
      <w:r>
        <w:t xml:space="preserve"> );</w:t>
      </w:r>
    </w:p>
    <w:p w:rsidR="00E87354" w:rsidRDefault="00E87354" w:rsidP="00E87354">
      <w:pPr>
        <w:widowControl w:val="0"/>
        <w:spacing w:line="360" w:lineRule="auto"/>
        <w:jc w:val="both"/>
      </w:pPr>
      <w:r>
        <w:t xml:space="preserve">3. однородной, если сопротивления фаз нагрузки одинаковые по характеру, но отличаются </w:t>
      </w:r>
      <w:r>
        <w:lastRenderedPageBreak/>
        <w:t xml:space="preserve">по значению (  </w:t>
      </w:r>
      <w:proofErr w:type="spellStart"/>
      <w:r>
        <w:t>Z</w:t>
      </w:r>
      <w:r>
        <w:rPr>
          <w:vertAlign w:val="subscript"/>
        </w:rPr>
        <w:t>a</w:t>
      </w:r>
      <w:proofErr w:type="spellEnd"/>
      <w:r>
        <w:t xml:space="preserve"> </w:t>
      </w:r>
      <w:r>
        <w:sym w:font="Symbol" w:char="F0B9"/>
      </w:r>
      <w:r>
        <w:t xml:space="preserve"> </w:t>
      </w:r>
      <w:proofErr w:type="spellStart"/>
      <w:r>
        <w:t>Z</w:t>
      </w:r>
      <w:r>
        <w:rPr>
          <w:vertAlign w:val="subscript"/>
        </w:rPr>
        <w:t>b</w:t>
      </w:r>
      <w:proofErr w:type="spellEnd"/>
      <w:r>
        <w:t xml:space="preserve"> </w:t>
      </w:r>
      <w:r>
        <w:sym w:font="Symbol" w:char="F0B9"/>
      </w:r>
      <w:r>
        <w:t xml:space="preserve"> </w:t>
      </w:r>
      <w:proofErr w:type="spellStart"/>
      <w:r>
        <w:t>Z</w:t>
      </w:r>
      <w:r>
        <w:rPr>
          <w:vertAlign w:val="subscript"/>
        </w:rPr>
        <w:t>c</w:t>
      </w:r>
      <w:proofErr w:type="spellEnd"/>
      <w:r>
        <w:t xml:space="preserve">;  </w:t>
      </w:r>
      <w:r>
        <w:sym w:font="Symbol" w:char="F06A"/>
      </w:r>
      <w:proofErr w:type="spellStart"/>
      <w:r>
        <w:rPr>
          <w:vertAlign w:val="subscript"/>
        </w:rPr>
        <w:t>a</w:t>
      </w:r>
      <w:proofErr w:type="spellEnd"/>
      <w:r>
        <w:t xml:space="preserve"> = </w:t>
      </w:r>
      <w:r>
        <w:sym w:font="Symbol" w:char="F06A"/>
      </w:r>
      <w:proofErr w:type="spellStart"/>
      <w:r>
        <w:rPr>
          <w:vertAlign w:val="subscript"/>
        </w:rPr>
        <w:t>b</w:t>
      </w:r>
      <w:proofErr w:type="spellEnd"/>
      <w:r>
        <w:t xml:space="preserve"> = </w:t>
      </w:r>
      <w:r>
        <w:sym w:font="Symbol" w:char="F06A"/>
      </w:r>
      <w:proofErr w:type="spellStart"/>
      <w:r>
        <w:rPr>
          <w:vertAlign w:val="subscript"/>
        </w:rPr>
        <w:t>c</w:t>
      </w:r>
      <w:proofErr w:type="spellEnd"/>
      <w:r>
        <w:t xml:space="preserve"> );</w:t>
      </w:r>
    </w:p>
    <w:p w:rsidR="00E87354" w:rsidRPr="00A76CE4" w:rsidRDefault="00E87354" w:rsidP="00E8735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 xml:space="preserve">симметричной, если сопротивления фаз нагрузки одинаковые по характеру и по значению </w:t>
      </w:r>
    </w:p>
    <w:p w:rsidR="00E87354" w:rsidRDefault="00E87354" w:rsidP="00E87354">
      <w:pPr>
        <w:widowControl w:val="0"/>
        <w:spacing w:line="360" w:lineRule="auto"/>
        <w:jc w:val="both"/>
      </w:pPr>
      <w:r>
        <w:t xml:space="preserve">( </w:t>
      </w:r>
      <w:proofErr w:type="spellStart"/>
      <w:r>
        <w:t>Z</w:t>
      </w:r>
      <w:r>
        <w:rPr>
          <w:vertAlign w:val="subscript"/>
        </w:rPr>
        <w:t>a</w:t>
      </w:r>
      <w:proofErr w:type="spellEnd"/>
      <w:r>
        <w:t xml:space="preserve"> = </w:t>
      </w:r>
      <w:proofErr w:type="spellStart"/>
      <w:r>
        <w:t>Z</w:t>
      </w:r>
      <w:r>
        <w:rPr>
          <w:vertAlign w:val="subscript"/>
        </w:rPr>
        <w:t>b</w:t>
      </w:r>
      <w:proofErr w:type="spellEnd"/>
      <w:r>
        <w:t xml:space="preserve"> = </w:t>
      </w:r>
      <w:proofErr w:type="spellStart"/>
      <w:r>
        <w:t>Z</w:t>
      </w:r>
      <w:r>
        <w:rPr>
          <w:vertAlign w:val="subscript"/>
        </w:rPr>
        <w:t>c</w:t>
      </w:r>
      <w:proofErr w:type="spellEnd"/>
      <w:r>
        <w:t xml:space="preserve">;  </w:t>
      </w:r>
      <w:r>
        <w:sym w:font="Symbol" w:char="F06A"/>
      </w:r>
      <w:proofErr w:type="spellStart"/>
      <w:r>
        <w:rPr>
          <w:vertAlign w:val="subscript"/>
        </w:rPr>
        <w:t>a</w:t>
      </w:r>
      <w:proofErr w:type="spellEnd"/>
      <w:r>
        <w:t xml:space="preserve"> = </w:t>
      </w:r>
      <w:r>
        <w:sym w:font="Symbol" w:char="F06A"/>
      </w:r>
      <w:proofErr w:type="spellStart"/>
      <w:r>
        <w:rPr>
          <w:vertAlign w:val="subscript"/>
        </w:rPr>
        <w:t>b</w:t>
      </w:r>
      <w:proofErr w:type="spellEnd"/>
      <w:r>
        <w:t xml:space="preserve"> = </w:t>
      </w:r>
      <w:r>
        <w:sym w:font="Symbol" w:char="F06A"/>
      </w:r>
      <w:proofErr w:type="spellStart"/>
      <w:r>
        <w:rPr>
          <w:vertAlign w:val="subscript"/>
        </w:rPr>
        <w:t>c</w:t>
      </w:r>
      <w:proofErr w:type="spellEnd"/>
      <w:r>
        <w:t xml:space="preserve"> ).</w:t>
      </w:r>
    </w:p>
    <w:p w:rsidR="00E87354" w:rsidRDefault="00E87354" w:rsidP="00E87354">
      <w:pPr>
        <w:widowControl w:val="0"/>
        <w:spacing w:line="360" w:lineRule="auto"/>
        <w:jc w:val="both"/>
      </w:pPr>
      <w:r>
        <w:tab/>
        <w:t>Рассмотрим трехфазную цепь при соединении обмоток генератора и фаз приемника звездой с нулевым проводом:</w:t>
      </w:r>
    </w:p>
    <w:p w:rsidR="00E87354" w:rsidRDefault="00E87354" w:rsidP="00E87354">
      <w:pPr>
        <w:widowControl w:val="0"/>
        <w:spacing w:line="360" w:lineRule="auto"/>
        <w:jc w:val="center"/>
        <w:rPr>
          <w:u w:val="single"/>
        </w:rPr>
      </w:pPr>
      <w:r>
        <w:object w:dxaOrig="8550" w:dyaOrig="3720">
          <v:shape id="_x0000_i1029" type="#_x0000_t75" style="width:393pt;height:171pt" o:ole="">
            <v:imagedata r:id="rId13" o:title=""/>
          </v:shape>
          <o:OLEObject Type="Embed" ProgID="PBrush" ShapeID="_x0000_i1029" DrawAspect="Content" ObjectID="_1706211351" r:id="rId14"/>
        </w:object>
      </w:r>
    </w:p>
    <w:p w:rsidR="00E87354" w:rsidRDefault="00E87354" w:rsidP="00E87354">
      <w:pPr>
        <w:widowControl w:val="0"/>
        <w:spacing w:before="240" w:line="360" w:lineRule="auto"/>
        <w:jc w:val="both"/>
      </w:pPr>
      <w:r>
        <w:t xml:space="preserve">На этой схеме N - это нейтральная точка генератора, </w:t>
      </w:r>
      <w:proofErr w:type="spellStart"/>
      <w:r>
        <w:t>n</w:t>
      </w:r>
      <w:proofErr w:type="spellEnd"/>
      <w:r>
        <w:t xml:space="preserve"> - нейтральная точка приемника. Нейтральные точки соединены нейтральным проводом, имеющим некоторое сопротивление Z</w:t>
      </w:r>
      <w:r>
        <w:rPr>
          <w:vertAlign w:val="subscript"/>
        </w:rPr>
        <w:t>N</w:t>
      </w:r>
      <w:r>
        <w:t xml:space="preserve">. </w:t>
      </w:r>
    </w:p>
    <w:p w:rsidR="00E87354" w:rsidRDefault="00E87354" w:rsidP="00E87354">
      <w:pPr>
        <w:widowControl w:val="0"/>
        <w:spacing w:before="240" w:line="360" w:lineRule="auto"/>
        <w:jc w:val="both"/>
      </w:pPr>
      <w:r>
        <w:tab/>
        <w:t>В обмотках генератора индуцируется симметричная система Э.Д.С.. Пренебрегая потерями напряжения в обмотках генератора, можно считать, что системы фазных (U</w:t>
      </w:r>
      <w:r>
        <w:rPr>
          <w:vertAlign w:val="subscript"/>
        </w:rPr>
        <w:t>A</w:t>
      </w:r>
      <w:r>
        <w:t>, U</w:t>
      </w:r>
      <w:r>
        <w:rPr>
          <w:vertAlign w:val="subscript"/>
        </w:rPr>
        <w:t>B</w:t>
      </w:r>
      <w:r>
        <w:t>, U</w:t>
      </w:r>
      <w:r>
        <w:rPr>
          <w:vertAlign w:val="subscript"/>
        </w:rPr>
        <w:t>C</w:t>
      </w:r>
      <w:r>
        <w:t>) и линейных (U</w:t>
      </w:r>
      <w:r>
        <w:rPr>
          <w:vertAlign w:val="subscript"/>
        </w:rPr>
        <w:t>AB</w:t>
      </w:r>
      <w:r>
        <w:t>, U</w:t>
      </w:r>
      <w:r>
        <w:rPr>
          <w:vertAlign w:val="subscript"/>
        </w:rPr>
        <w:t>BC</w:t>
      </w:r>
      <w:r>
        <w:t>, U</w:t>
      </w:r>
      <w:r>
        <w:rPr>
          <w:vertAlign w:val="subscript"/>
        </w:rPr>
        <w:t>CA</w:t>
      </w:r>
      <w:r>
        <w:t>) напряжений генератора симметричны и неизменны. Сопротивления линейных проводов примем равными нулю. Тогда система линейных напряжений приемника (</w:t>
      </w:r>
      <w:proofErr w:type="spellStart"/>
      <w:r>
        <w:t>U</w:t>
      </w:r>
      <w:r>
        <w:rPr>
          <w:vertAlign w:val="subscript"/>
        </w:rPr>
        <w:t>ab</w:t>
      </w:r>
      <w:proofErr w:type="spellEnd"/>
      <w:r>
        <w:t xml:space="preserve">, </w:t>
      </w:r>
      <w:proofErr w:type="spellStart"/>
      <w:r>
        <w:t>U</w:t>
      </w:r>
      <w:r>
        <w:rPr>
          <w:vertAlign w:val="subscript"/>
        </w:rPr>
        <w:t>bc</w:t>
      </w:r>
      <w:proofErr w:type="spellEnd"/>
      <w:r>
        <w:t xml:space="preserve">, </w:t>
      </w:r>
      <w:proofErr w:type="spellStart"/>
      <w:r>
        <w:t>U</w:t>
      </w:r>
      <w:r>
        <w:rPr>
          <w:vertAlign w:val="subscript"/>
        </w:rPr>
        <w:t>ca</w:t>
      </w:r>
      <w:proofErr w:type="spellEnd"/>
      <w:r>
        <w:t>) будет совпадать с системой линейных напряжений генератора.</w:t>
      </w:r>
    </w:p>
    <w:p w:rsidR="00E87354" w:rsidRDefault="00E87354" w:rsidP="00E87354">
      <w:pPr>
        <w:widowControl w:val="0"/>
        <w:spacing w:before="240" w:line="360" w:lineRule="auto"/>
        <w:jc w:val="both"/>
      </w:pPr>
      <w:r>
        <w:tab/>
        <w:t xml:space="preserve">Нарисуем совмещенную векторную диаграмму для системы генератор-нагрузка. При построении векторных диаграмм напряжений удобно принимать потенциалы нейтральных точек равными нулю и исходя из нее </w:t>
      </w:r>
      <w:proofErr w:type="spellStart"/>
      <w:r>
        <w:t>ст</w:t>
      </w:r>
      <w:proofErr w:type="spellEnd"/>
      <w:r>
        <w:rPr>
          <w:lang w:val="uk-UA"/>
        </w:rPr>
        <w:t>р</w:t>
      </w:r>
      <w:proofErr w:type="spellStart"/>
      <w:r>
        <w:t>оить</w:t>
      </w:r>
      <w:proofErr w:type="spellEnd"/>
      <w:r>
        <w:t xml:space="preserve"> вектора фазных напряжений. Линейные напряжения   приемника   равны  линейным  напряжениям  генератора : U</w:t>
      </w:r>
      <w:r>
        <w:rPr>
          <w:vertAlign w:val="subscript"/>
        </w:rPr>
        <w:t>AB</w:t>
      </w:r>
      <w:r>
        <w:t xml:space="preserve"> = </w:t>
      </w:r>
      <w:proofErr w:type="spellStart"/>
      <w:r>
        <w:t>U</w:t>
      </w:r>
      <w:r>
        <w:rPr>
          <w:vertAlign w:val="subscript"/>
        </w:rPr>
        <w:t>ab</w:t>
      </w:r>
      <w:proofErr w:type="spellEnd"/>
      <w:r>
        <w:t>,  U</w:t>
      </w:r>
      <w:r>
        <w:rPr>
          <w:vertAlign w:val="subscript"/>
        </w:rPr>
        <w:t>BC</w:t>
      </w:r>
      <w:r>
        <w:t xml:space="preserve"> = </w:t>
      </w:r>
      <w:proofErr w:type="spellStart"/>
      <w:r>
        <w:t>U</w:t>
      </w:r>
      <w:r>
        <w:rPr>
          <w:vertAlign w:val="subscript"/>
        </w:rPr>
        <w:t>bc</w:t>
      </w:r>
      <w:proofErr w:type="spellEnd"/>
      <w:r>
        <w:t>, U</w:t>
      </w:r>
      <w:r>
        <w:rPr>
          <w:vertAlign w:val="subscript"/>
        </w:rPr>
        <w:t>CA</w:t>
      </w:r>
      <w:r>
        <w:t xml:space="preserve"> =  </w:t>
      </w:r>
      <w:proofErr w:type="spellStart"/>
      <w:r>
        <w:t>U</w:t>
      </w:r>
      <w:r>
        <w:rPr>
          <w:vertAlign w:val="subscript"/>
        </w:rPr>
        <w:t>ca</w:t>
      </w:r>
      <w:proofErr w:type="spellEnd"/>
      <w:r>
        <w:t xml:space="preserve">, а потенциалы точек А и а, В и </w:t>
      </w:r>
      <w:proofErr w:type="spellStart"/>
      <w:r>
        <w:t>b</w:t>
      </w:r>
      <w:proofErr w:type="spellEnd"/>
      <w:r>
        <w:t>, С и с соответственно равны друг другу.</w:t>
      </w:r>
    </w:p>
    <w:p w:rsidR="00E87354" w:rsidRDefault="00E87354" w:rsidP="00E87354">
      <w:pPr>
        <w:widowControl w:val="0"/>
        <w:spacing w:before="240" w:line="360" w:lineRule="auto"/>
        <w:jc w:val="center"/>
      </w:pPr>
      <w:r>
        <w:object w:dxaOrig="3450" w:dyaOrig="3150">
          <v:shape id="_x0000_i1030" type="#_x0000_t75" style="width:199.5pt;height:182.25pt" o:ole="">
            <v:imagedata r:id="rId15" o:title=""/>
          </v:shape>
          <o:OLEObject Type="Embed" ProgID="PBrush" ShapeID="_x0000_i1030" DrawAspect="Content" ObjectID="_1706211352" r:id="rId16"/>
        </w:object>
      </w:r>
    </w:p>
    <w:p w:rsidR="00E87354" w:rsidRDefault="00E87354" w:rsidP="00E87354">
      <w:pPr>
        <w:widowControl w:val="0"/>
        <w:spacing w:before="240" w:line="360" w:lineRule="auto"/>
        <w:ind w:firstLine="720"/>
        <w:jc w:val="both"/>
      </w:pPr>
      <w:r>
        <w:t xml:space="preserve">При конечном сопротивлении нулевого провода напряжение между нейтральными точками генератора и приемника, называемое смещением </w:t>
      </w:r>
      <w:proofErr w:type="spellStart"/>
      <w:r>
        <w:t>нейтрали</w:t>
      </w:r>
      <w:proofErr w:type="spellEnd"/>
      <w:r>
        <w:t>, будет отлично от нуля: U</w:t>
      </w:r>
      <w:r>
        <w:rPr>
          <w:vertAlign w:val="subscript"/>
        </w:rPr>
        <w:t>N</w:t>
      </w:r>
      <w:r>
        <w:t xml:space="preserve">. Вектор смещения </w:t>
      </w:r>
      <w:proofErr w:type="spellStart"/>
      <w:r>
        <w:t>нейтрали</w:t>
      </w:r>
      <w:proofErr w:type="spellEnd"/>
      <w:r>
        <w:t xml:space="preserve"> направлен из нейтральной точки генератора к нейтральной точке приемника. Фазные напряжения приемника будут определяться напряжением между </w:t>
      </w:r>
      <w:proofErr w:type="spellStart"/>
      <w:r>
        <w:t>нейтралью</w:t>
      </w:r>
      <w:proofErr w:type="spellEnd"/>
      <w:r>
        <w:t xml:space="preserve"> приемника и точками </w:t>
      </w:r>
      <w:proofErr w:type="spellStart"/>
      <w:r>
        <w:t>a</w:t>
      </w:r>
      <w:proofErr w:type="spellEnd"/>
      <w:r>
        <w:t xml:space="preserve">, </w:t>
      </w:r>
      <w:proofErr w:type="spellStart"/>
      <w:r>
        <w:t>b</w:t>
      </w:r>
      <w:proofErr w:type="spellEnd"/>
      <w:r>
        <w:t xml:space="preserve"> и с. </w:t>
      </w:r>
    </w:p>
    <w:p w:rsidR="00E87354" w:rsidRDefault="00E87354" w:rsidP="00E87354">
      <w:pPr>
        <w:widowControl w:val="0"/>
        <w:spacing w:before="240" w:line="360" w:lineRule="auto"/>
        <w:ind w:firstLine="720"/>
        <w:jc w:val="both"/>
      </w:pPr>
      <w:r>
        <w:t xml:space="preserve">Смещение </w:t>
      </w:r>
      <w:proofErr w:type="spellStart"/>
      <w:r>
        <w:t>нейтрали</w:t>
      </w:r>
      <w:proofErr w:type="spellEnd"/>
      <w:r>
        <w:t xml:space="preserve"> определяется по формуле:</w:t>
      </w:r>
    </w:p>
    <w:p w:rsidR="00E87354" w:rsidRPr="00A76CE4" w:rsidRDefault="00E87354" w:rsidP="00E87354">
      <w:pPr>
        <w:widowControl w:val="0"/>
        <w:spacing w:before="240" w:line="360" w:lineRule="auto"/>
        <w:jc w:val="center"/>
        <w:rPr>
          <w:lang w:val="en-US"/>
        </w:rPr>
      </w:pPr>
      <w:r w:rsidRPr="00A76CE4">
        <w:rPr>
          <w:lang w:val="en-US"/>
        </w:rPr>
        <w:t>U</w:t>
      </w:r>
      <w:r w:rsidRPr="00A76CE4">
        <w:rPr>
          <w:vertAlign w:val="subscript"/>
          <w:lang w:val="en-US"/>
        </w:rPr>
        <w:t>N</w:t>
      </w:r>
      <w:r w:rsidRPr="00A76CE4">
        <w:rPr>
          <w:lang w:val="en-US"/>
        </w:rPr>
        <w:t xml:space="preserve"> = (</w:t>
      </w:r>
      <w:proofErr w:type="spellStart"/>
      <w:r w:rsidRPr="00A76CE4">
        <w:rPr>
          <w:lang w:val="en-US"/>
        </w:rPr>
        <w:t>Y</w:t>
      </w:r>
      <w:r w:rsidRPr="00A76CE4">
        <w:rPr>
          <w:vertAlign w:val="subscript"/>
          <w:lang w:val="en-US"/>
        </w:rPr>
        <w:t>a</w:t>
      </w:r>
      <w:r w:rsidRPr="00A76CE4">
        <w:rPr>
          <w:lang w:val="en-US"/>
        </w:rPr>
        <w:t>U</w:t>
      </w:r>
      <w:r w:rsidRPr="00A76CE4">
        <w:rPr>
          <w:vertAlign w:val="subscript"/>
          <w:lang w:val="en-US"/>
        </w:rPr>
        <w:t>A</w:t>
      </w:r>
      <w:proofErr w:type="spellEnd"/>
      <w:r w:rsidRPr="00A76CE4">
        <w:rPr>
          <w:lang w:val="en-US"/>
        </w:rPr>
        <w:t xml:space="preserve"> + </w:t>
      </w:r>
      <w:proofErr w:type="spellStart"/>
      <w:r w:rsidRPr="00A76CE4">
        <w:rPr>
          <w:lang w:val="en-US"/>
        </w:rPr>
        <w:t>Y</w:t>
      </w:r>
      <w:r w:rsidRPr="00A76CE4">
        <w:rPr>
          <w:vertAlign w:val="subscript"/>
          <w:lang w:val="en-US"/>
        </w:rPr>
        <w:t>b</w:t>
      </w:r>
      <w:r w:rsidRPr="00A76CE4">
        <w:rPr>
          <w:lang w:val="en-US"/>
        </w:rPr>
        <w:t>U</w:t>
      </w:r>
      <w:r w:rsidRPr="00A76CE4">
        <w:rPr>
          <w:vertAlign w:val="subscript"/>
          <w:lang w:val="en-US"/>
        </w:rPr>
        <w:t>B</w:t>
      </w:r>
      <w:proofErr w:type="spellEnd"/>
      <w:r w:rsidRPr="00A76CE4">
        <w:rPr>
          <w:lang w:val="en-US"/>
        </w:rPr>
        <w:t xml:space="preserve"> + </w:t>
      </w:r>
      <w:proofErr w:type="spellStart"/>
      <w:r w:rsidRPr="00A76CE4">
        <w:rPr>
          <w:lang w:val="en-US"/>
        </w:rPr>
        <w:t>Y</w:t>
      </w:r>
      <w:r w:rsidRPr="00A76CE4">
        <w:rPr>
          <w:vertAlign w:val="subscript"/>
          <w:lang w:val="en-US"/>
        </w:rPr>
        <w:t>c</w:t>
      </w:r>
      <w:r w:rsidRPr="00A76CE4">
        <w:rPr>
          <w:lang w:val="en-US"/>
        </w:rPr>
        <w:t>U</w:t>
      </w:r>
      <w:r w:rsidRPr="00A76CE4">
        <w:rPr>
          <w:vertAlign w:val="subscript"/>
          <w:lang w:val="en-US"/>
        </w:rPr>
        <w:t>C</w:t>
      </w:r>
      <w:proofErr w:type="spellEnd"/>
      <w:r w:rsidRPr="00A76CE4">
        <w:rPr>
          <w:lang w:val="en-US"/>
        </w:rPr>
        <w:t>)/( Y</w:t>
      </w:r>
      <w:r w:rsidRPr="00A76CE4">
        <w:rPr>
          <w:vertAlign w:val="subscript"/>
          <w:lang w:val="en-US"/>
        </w:rPr>
        <w:t>N</w:t>
      </w:r>
      <w:r w:rsidRPr="00A76CE4">
        <w:rPr>
          <w:lang w:val="en-US"/>
        </w:rPr>
        <w:t xml:space="preserve"> + </w:t>
      </w:r>
      <w:proofErr w:type="spellStart"/>
      <w:r w:rsidRPr="00A76CE4">
        <w:rPr>
          <w:lang w:val="en-US"/>
        </w:rPr>
        <w:t>Y</w:t>
      </w:r>
      <w:r w:rsidRPr="00A76CE4">
        <w:rPr>
          <w:vertAlign w:val="subscript"/>
          <w:lang w:val="en-US"/>
        </w:rPr>
        <w:t>a</w:t>
      </w:r>
      <w:proofErr w:type="spellEnd"/>
      <w:r w:rsidRPr="00A76CE4">
        <w:rPr>
          <w:lang w:val="en-US"/>
        </w:rPr>
        <w:t xml:space="preserve"> + </w:t>
      </w:r>
      <w:proofErr w:type="spellStart"/>
      <w:r w:rsidRPr="00A76CE4">
        <w:rPr>
          <w:lang w:val="en-US"/>
        </w:rPr>
        <w:t>Y</w:t>
      </w:r>
      <w:r w:rsidRPr="00A76CE4">
        <w:rPr>
          <w:vertAlign w:val="subscript"/>
          <w:lang w:val="en-US"/>
        </w:rPr>
        <w:t>b</w:t>
      </w:r>
      <w:proofErr w:type="spellEnd"/>
      <w:r w:rsidRPr="00A76CE4">
        <w:rPr>
          <w:lang w:val="en-US"/>
        </w:rPr>
        <w:t xml:space="preserve"> + </w:t>
      </w:r>
      <w:proofErr w:type="spellStart"/>
      <w:r w:rsidRPr="00A76CE4">
        <w:rPr>
          <w:lang w:val="en-US"/>
        </w:rPr>
        <w:t>Y</w:t>
      </w:r>
      <w:r w:rsidRPr="00A76CE4">
        <w:rPr>
          <w:vertAlign w:val="subscript"/>
          <w:lang w:val="en-US"/>
        </w:rPr>
        <w:t>c</w:t>
      </w:r>
      <w:proofErr w:type="spellEnd"/>
      <w:r w:rsidRPr="00A76CE4">
        <w:rPr>
          <w:lang w:val="en-US"/>
        </w:rPr>
        <w:t>)</w:t>
      </w:r>
    </w:p>
    <w:p w:rsidR="00E87354" w:rsidRDefault="00E87354" w:rsidP="00E87354">
      <w:pPr>
        <w:widowControl w:val="0"/>
        <w:spacing w:before="240" w:line="360" w:lineRule="auto"/>
        <w:jc w:val="both"/>
      </w:pPr>
      <w:r w:rsidRPr="00A76CE4">
        <w:rPr>
          <w:lang w:val="en-US"/>
        </w:rPr>
        <w:tab/>
      </w:r>
      <w:r>
        <w:t xml:space="preserve">Фазные напряжения приемника  - это напряжения между </w:t>
      </w:r>
      <w:proofErr w:type="spellStart"/>
      <w:r>
        <w:t>нейтралью</w:t>
      </w:r>
      <w:proofErr w:type="spellEnd"/>
      <w:r>
        <w:t xml:space="preserve"> приемника и соответствующими линейными проводами или на векторной диаграмме им будут соответствовать вектора направленные из точки </w:t>
      </w:r>
      <w:proofErr w:type="spellStart"/>
      <w:r>
        <w:t>n</w:t>
      </w:r>
      <w:proofErr w:type="spellEnd"/>
      <w:r>
        <w:t xml:space="preserve"> в точки </w:t>
      </w:r>
      <w:proofErr w:type="spellStart"/>
      <w:r>
        <w:t>a</w:t>
      </w:r>
      <w:proofErr w:type="spellEnd"/>
      <w:r>
        <w:t xml:space="preserve">, </w:t>
      </w:r>
      <w:proofErr w:type="spellStart"/>
      <w:r>
        <w:t>b</w:t>
      </w:r>
      <w:proofErr w:type="spellEnd"/>
      <w:r>
        <w:t xml:space="preserve">, </w:t>
      </w:r>
      <w:proofErr w:type="spellStart"/>
      <w:r>
        <w:t>c</w:t>
      </w:r>
      <w:proofErr w:type="spellEnd"/>
      <w:r>
        <w:t>. Построенные таким образом вектора фазных напряжений приемника удовлетворяют уравнениям:</w:t>
      </w:r>
    </w:p>
    <w:p w:rsidR="00E87354" w:rsidRPr="00A76CE4" w:rsidRDefault="00E87354" w:rsidP="00E87354">
      <w:pPr>
        <w:widowControl w:val="0"/>
        <w:spacing w:before="240" w:line="360" w:lineRule="auto"/>
        <w:jc w:val="center"/>
        <w:rPr>
          <w:lang w:val="en-US"/>
        </w:rPr>
      </w:pPr>
      <w:r w:rsidRPr="00A76CE4">
        <w:rPr>
          <w:lang w:val="en-US"/>
        </w:rPr>
        <w:t>U</w:t>
      </w:r>
      <w:r w:rsidRPr="00A76CE4">
        <w:rPr>
          <w:vertAlign w:val="subscript"/>
          <w:lang w:val="en-US"/>
        </w:rPr>
        <w:t>A</w:t>
      </w:r>
      <w:r w:rsidRPr="00A76CE4">
        <w:rPr>
          <w:lang w:val="en-US"/>
        </w:rPr>
        <w:t xml:space="preserve"> = </w:t>
      </w:r>
      <w:proofErr w:type="spellStart"/>
      <w:r w:rsidRPr="00A76CE4">
        <w:rPr>
          <w:lang w:val="en-US"/>
        </w:rPr>
        <w:t>U</w:t>
      </w:r>
      <w:r w:rsidRPr="00A76CE4">
        <w:rPr>
          <w:vertAlign w:val="subscript"/>
          <w:lang w:val="en-US"/>
        </w:rPr>
        <w:t>a</w:t>
      </w:r>
      <w:proofErr w:type="spellEnd"/>
      <w:r w:rsidRPr="00A76CE4">
        <w:rPr>
          <w:vertAlign w:val="subscript"/>
          <w:lang w:val="en-US"/>
        </w:rPr>
        <w:t xml:space="preserve"> </w:t>
      </w:r>
      <w:r w:rsidRPr="00A76CE4">
        <w:rPr>
          <w:lang w:val="en-US"/>
        </w:rPr>
        <w:t xml:space="preserve"> + U</w:t>
      </w:r>
      <w:r w:rsidRPr="00A76CE4">
        <w:rPr>
          <w:vertAlign w:val="subscript"/>
          <w:lang w:val="en-US"/>
        </w:rPr>
        <w:t>N</w:t>
      </w:r>
      <w:r w:rsidRPr="00A76CE4">
        <w:rPr>
          <w:lang w:val="en-US"/>
        </w:rPr>
        <w:t>, U</w:t>
      </w:r>
      <w:r w:rsidRPr="00A76CE4">
        <w:rPr>
          <w:vertAlign w:val="subscript"/>
          <w:lang w:val="en-US"/>
        </w:rPr>
        <w:t>B</w:t>
      </w:r>
      <w:r w:rsidRPr="00A76CE4">
        <w:rPr>
          <w:lang w:val="en-US"/>
        </w:rPr>
        <w:t xml:space="preserve"> = </w:t>
      </w:r>
      <w:proofErr w:type="spellStart"/>
      <w:r w:rsidRPr="00A76CE4">
        <w:rPr>
          <w:lang w:val="en-US"/>
        </w:rPr>
        <w:t>U</w:t>
      </w:r>
      <w:r w:rsidRPr="00A76CE4">
        <w:rPr>
          <w:vertAlign w:val="subscript"/>
          <w:lang w:val="en-US"/>
        </w:rPr>
        <w:t>b</w:t>
      </w:r>
      <w:proofErr w:type="spellEnd"/>
      <w:r w:rsidRPr="00A76CE4">
        <w:rPr>
          <w:vertAlign w:val="subscript"/>
          <w:lang w:val="en-US"/>
        </w:rPr>
        <w:t xml:space="preserve"> </w:t>
      </w:r>
      <w:r w:rsidRPr="00A76CE4">
        <w:rPr>
          <w:lang w:val="en-US"/>
        </w:rPr>
        <w:t xml:space="preserve"> + U</w:t>
      </w:r>
      <w:r w:rsidRPr="00A76CE4">
        <w:rPr>
          <w:vertAlign w:val="subscript"/>
          <w:lang w:val="en-US"/>
        </w:rPr>
        <w:t>N</w:t>
      </w:r>
      <w:r w:rsidRPr="00A76CE4">
        <w:rPr>
          <w:lang w:val="en-US"/>
        </w:rPr>
        <w:t>, U</w:t>
      </w:r>
      <w:r w:rsidRPr="00A76CE4">
        <w:rPr>
          <w:vertAlign w:val="subscript"/>
          <w:lang w:val="en-US"/>
        </w:rPr>
        <w:t>C</w:t>
      </w:r>
      <w:r w:rsidRPr="00A76CE4">
        <w:rPr>
          <w:lang w:val="en-US"/>
        </w:rPr>
        <w:t xml:space="preserve"> = </w:t>
      </w:r>
      <w:proofErr w:type="spellStart"/>
      <w:r w:rsidRPr="00A76CE4">
        <w:rPr>
          <w:lang w:val="en-US"/>
        </w:rPr>
        <w:t>U</w:t>
      </w:r>
      <w:r w:rsidRPr="00A76CE4">
        <w:rPr>
          <w:vertAlign w:val="subscript"/>
          <w:lang w:val="en-US"/>
        </w:rPr>
        <w:t>c</w:t>
      </w:r>
      <w:proofErr w:type="spellEnd"/>
      <w:r w:rsidRPr="00A76CE4">
        <w:rPr>
          <w:vertAlign w:val="subscript"/>
          <w:lang w:val="en-US"/>
        </w:rPr>
        <w:t xml:space="preserve"> </w:t>
      </w:r>
      <w:r w:rsidRPr="00A76CE4">
        <w:rPr>
          <w:lang w:val="en-US"/>
        </w:rPr>
        <w:t xml:space="preserve"> + U</w:t>
      </w:r>
      <w:r w:rsidRPr="00A76CE4">
        <w:rPr>
          <w:vertAlign w:val="subscript"/>
          <w:lang w:val="en-US"/>
        </w:rPr>
        <w:t>N</w:t>
      </w:r>
      <w:r w:rsidRPr="00A76CE4">
        <w:rPr>
          <w:lang w:val="en-US"/>
        </w:rPr>
        <w:t>.</w:t>
      </w:r>
    </w:p>
    <w:p w:rsidR="00E87354" w:rsidRDefault="00E87354" w:rsidP="00E87354">
      <w:pPr>
        <w:widowControl w:val="0"/>
        <w:spacing w:line="360" w:lineRule="auto"/>
        <w:jc w:val="both"/>
      </w:pPr>
      <w:r w:rsidRPr="00A76CE4">
        <w:rPr>
          <w:lang w:val="en-US"/>
        </w:rPr>
        <w:tab/>
      </w:r>
      <w:r>
        <w:t xml:space="preserve">При симметричной нагрузке  </w:t>
      </w:r>
      <w:proofErr w:type="spellStart"/>
      <w:r>
        <w:t>Z</w:t>
      </w:r>
      <w:r>
        <w:rPr>
          <w:vertAlign w:val="subscript"/>
        </w:rPr>
        <w:t>a</w:t>
      </w:r>
      <w:proofErr w:type="spellEnd"/>
      <w:r>
        <w:t xml:space="preserve"> = </w:t>
      </w:r>
      <w:proofErr w:type="spellStart"/>
      <w:r>
        <w:t>Z</w:t>
      </w:r>
      <w:r>
        <w:rPr>
          <w:vertAlign w:val="subscript"/>
        </w:rPr>
        <w:t>b</w:t>
      </w:r>
      <w:proofErr w:type="spellEnd"/>
      <w:r>
        <w:t xml:space="preserve"> = </w:t>
      </w:r>
      <w:proofErr w:type="spellStart"/>
      <w:r>
        <w:t>Z</w:t>
      </w:r>
      <w:r>
        <w:rPr>
          <w:vertAlign w:val="subscript"/>
        </w:rPr>
        <w:t>c</w:t>
      </w:r>
      <w:proofErr w:type="spellEnd"/>
      <w:r>
        <w:t xml:space="preserve">;  </w:t>
      </w:r>
      <w:r>
        <w:sym w:font="Symbol" w:char="F06A"/>
      </w:r>
      <w:proofErr w:type="spellStart"/>
      <w:r>
        <w:rPr>
          <w:vertAlign w:val="subscript"/>
        </w:rPr>
        <w:t>a</w:t>
      </w:r>
      <w:proofErr w:type="spellEnd"/>
      <w:r>
        <w:t xml:space="preserve"> = </w:t>
      </w:r>
      <w:r>
        <w:sym w:font="Symbol" w:char="F06A"/>
      </w:r>
      <w:proofErr w:type="spellStart"/>
      <w:r>
        <w:rPr>
          <w:vertAlign w:val="subscript"/>
        </w:rPr>
        <w:t>b</w:t>
      </w:r>
      <w:proofErr w:type="spellEnd"/>
      <w:r>
        <w:t xml:space="preserve"> = </w:t>
      </w:r>
      <w:r>
        <w:sym w:font="Symbol" w:char="F06A"/>
      </w:r>
      <w:proofErr w:type="spellStart"/>
      <w:r>
        <w:rPr>
          <w:vertAlign w:val="subscript"/>
        </w:rPr>
        <w:t>c</w:t>
      </w:r>
      <w:proofErr w:type="spellEnd"/>
      <w:r>
        <w:rPr>
          <w:vertAlign w:val="subscript"/>
        </w:rPr>
        <w:t xml:space="preserve"> </w:t>
      </w:r>
      <w:r>
        <w:t>, поэтому токи в фазах приемника равны по величине и сдвинуты по фазе на один и тот же угол относительно соответствующих напряжений. Векторная диаграмма напряжений и токов для симметричной нагрузки имеет вид:</w:t>
      </w:r>
    </w:p>
    <w:p w:rsidR="00E87354" w:rsidRDefault="00E87354" w:rsidP="00E87354">
      <w:pPr>
        <w:widowControl w:val="0"/>
        <w:spacing w:line="360" w:lineRule="auto"/>
        <w:jc w:val="center"/>
      </w:pPr>
      <w:r>
        <w:object w:dxaOrig="3120" w:dyaOrig="3030">
          <v:shape id="_x0000_i1031" type="#_x0000_t75" style="width:156pt;height:151.5pt" o:ole="">
            <v:imagedata r:id="rId17" o:title=""/>
          </v:shape>
          <o:OLEObject Type="Embed" ProgID="PBrush" ShapeID="_x0000_i1031" DrawAspect="Content" ObjectID="_1706211353" r:id="rId18"/>
        </w:object>
      </w:r>
    </w:p>
    <w:p w:rsidR="00E87354" w:rsidRDefault="00E87354" w:rsidP="00E87354">
      <w:pPr>
        <w:widowControl w:val="0"/>
        <w:spacing w:line="360" w:lineRule="auto"/>
        <w:jc w:val="both"/>
      </w:pPr>
      <w:r>
        <w:tab/>
        <w:t>Ток в каждой фазе может быть определен по закону Ома для цепей переменного тока.</w:t>
      </w:r>
    </w:p>
    <w:p w:rsidR="00E87354" w:rsidRPr="00A76CE4" w:rsidRDefault="00E87354" w:rsidP="00E87354">
      <w:pPr>
        <w:widowControl w:val="0"/>
        <w:spacing w:line="360" w:lineRule="auto"/>
        <w:jc w:val="center"/>
        <w:rPr>
          <w:lang w:val="en-US"/>
        </w:rPr>
      </w:pPr>
      <w:proofErr w:type="spellStart"/>
      <w:r w:rsidRPr="00A76CE4">
        <w:rPr>
          <w:lang w:val="en-US"/>
        </w:rPr>
        <w:t>I</w:t>
      </w:r>
      <w:r w:rsidRPr="00A76CE4">
        <w:rPr>
          <w:vertAlign w:val="subscript"/>
          <w:lang w:val="en-US"/>
        </w:rPr>
        <w:t>a</w:t>
      </w:r>
      <w:proofErr w:type="spellEnd"/>
      <w:r w:rsidRPr="00A76CE4">
        <w:rPr>
          <w:lang w:val="en-US"/>
        </w:rPr>
        <w:t xml:space="preserve"> = </w:t>
      </w:r>
      <w:proofErr w:type="spellStart"/>
      <w:r w:rsidRPr="00A76CE4">
        <w:rPr>
          <w:lang w:val="en-US"/>
        </w:rPr>
        <w:t>U</w:t>
      </w:r>
      <w:r w:rsidRPr="00A76CE4">
        <w:rPr>
          <w:vertAlign w:val="subscript"/>
          <w:lang w:val="en-US"/>
        </w:rPr>
        <w:t>a</w:t>
      </w:r>
      <w:proofErr w:type="spellEnd"/>
      <w:r w:rsidRPr="00A76CE4">
        <w:rPr>
          <w:lang w:val="en-US"/>
        </w:rPr>
        <w:t>/</w:t>
      </w:r>
      <w:proofErr w:type="spellStart"/>
      <w:r w:rsidRPr="00A76CE4">
        <w:rPr>
          <w:lang w:val="en-US"/>
        </w:rPr>
        <w:t>Z</w:t>
      </w:r>
      <w:r w:rsidRPr="00A76CE4">
        <w:rPr>
          <w:vertAlign w:val="subscript"/>
          <w:lang w:val="en-US"/>
        </w:rPr>
        <w:t>a</w:t>
      </w:r>
      <w:proofErr w:type="spellEnd"/>
      <w:r w:rsidRPr="00A76CE4">
        <w:rPr>
          <w:lang w:val="en-US"/>
        </w:rPr>
        <w:t xml:space="preserve">;  </w:t>
      </w:r>
      <w:proofErr w:type="spellStart"/>
      <w:r w:rsidRPr="00A76CE4">
        <w:rPr>
          <w:lang w:val="en-US"/>
        </w:rPr>
        <w:t>I</w:t>
      </w:r>
      <w:r w:rsidRPr="00A76CE4">
        <w:rPr>
          <w:vertAlign w:val="subscript"/>
          <w:lang w:val="en-US"/>
        </w:rPr>
        <w:t>b</w:t>
      </w:r>
      <w:proofErr w:type="spellEnd"/>
      <w:r w:rsidRPr="00A76CE4">
        <w:rPr>
          <w:lang w:val="en-US"/>
        </w:rPr>
        <w:t xml:space="preserve"> = </w:t>
      </w:r>
      <w:proofErr w:type="spellStart"/>
      <w:r w:rsidRPr="00A76CE4">
        <w:rPr>
          <w:lang w:val="en-US"/>
        </w:rPr>
        <w:t>U</w:t>
      </w:r>
      <w:r w:rsidRPr="00A76CE4">
        <w:rPr>
          <w:vertAlign w:val="subscript"/>
          <w:lang w:val="en-US"/>
        </w:rPr>
        <w:t>b</w:t>
      </w:r>
      <w:proofErr w:type="spellEnd"/>
      <w:r w:rsidRPr="00A76CE4">
        <w:rPr>
          <w:lang w:val="en-US"/>
        </w:rPr>
        <w:t>/</w:t>
      </w:r>
      <w:proofErr w:type="spellStart"/>
      <w:r w:rsidRPr="00A76CE4">
        <w:rPr>
          <w:lang w:val="en-US"/>
        </w:rPr>
        <w:t>Z</w:t>
      </w:r>
      <w:r w:rsidRPr="00A76CE4">
        <w:rPr>
          <w:vertAlign w:val="subscript"/>
          <w:lang w:val="en-US"/>
        </w:rPr>
        <w:t>b</w:t>
      </w:r>
      <w:proofErr w:type="spellEnd"/>
      <w:r w:rsidRPr="00A76CE4">
        <w:rPr>
          <w:lang w:val="en-US"/>
        </w:rPr>
        <w:t xml:space="preserve">;  </w:t>
      </w:r>
      <w:proofErr w:type="spellStart"/>
      <w:r w:rsidRPr="00A76CE4">
        <w:rPr>
          <w:lang w:val="en-US"/>
        </w:rPr>
        <w:t>I</w:t>
      </w:r>
      <w:r w:rsidRPr="00A76CE4">
        <w:rPr>
          <w:vertAlign w:val="subscript"/>
          <w:lang w:val="en-US"/>
        </w:rPr>
        <w:t>c</w:t>
      </w:r>
      <w:proofErr w:type="spellEnd"/>
      <w:r w:rsidRPr="00A76CE4">
        <w:rPr>
          <w:lang w:val="en-US"/>
        </w:rPr>
        <w:t xml:space="preserve"> = </w:t>
      </w:r>
      <w:proofErr w:type="spellStart"/>
      <w:r w:rsidRPr="00A76CE4">
        <w:rPr>
          <w:lang w:val="en-US"/>
        </w:rPr>
        <w:t>U</w:t>
      </w:r>
      <w:r w:rsidRPr="00A76CE4">
        <w:rPr>
          <w:vertAlign w:val="subscript"/>
          <w:lang w:val="en-US"/>
        </w:rPr>
        <w:t>c</w:t>
      </w:r>
      <w:proofErr w:type="spellEnd"/>
      <w:r w:rsidRPr="00A76CE4">
        <w:rPr>
          <w:lang w:val="en-US"/>
        </w:rPr>
        <w:t>/</w:t>
      </w:r>
      <w:proofErr w:type="spellStart"/>
      <w:r w:rsidRPr="00A76CE4">
        <w:rPr>
          <w:lang w:val="en-US"/>
        </w:rPr>
        <w:t>Z</w:t>
      </w:r>
      <w:r w:rsidRPr="00A76CE4">
        <w:rPr>
          <w:vertAlign w:val="subscript"/>
          <w:lang w:val="en-US"/>
        </w:rPr>
        <w:t>c</w:t>
      </w:r>
      <w:proofErr w:type="spellEnd"/>
      <w:r w:rsidRPr="00A76CE4">
        <w:rPr>
          <w:lang w:val="en-US"/>
        </w:rPr>
        <w:t xml:space="preserve">;   </w:t>
      </w:r>
      <w:proofErr w:type="spellStart"/>
      <w:r w:rsidRPr="00A76CE4">
        <w:rPr>
          <w:lang w:val="en-US"/>
        </w:rPr>
        <w:t>cos</w:t>
      </w:r>
      <w:proofErr w:type="spellEnd"/>
      <w:r w:rsidRPr="00A76CE4">
        <w:rPr>
          <w:lang w:val="en-US"/>
        </w:rPr>
        <w:t xml:space="preserve"> </w:t>
      </w:r>
      <w:r>
        <w:sym w:font="Symbol" w:char="F06A"/>
      </w:r>
      <w:r w:rsidRPr="00A76CE4">
        <w:rPr>
          <w:vertAlign w:val="subscript"/>
          <w:lang w:val="en-US"/>
        </w:rPr>
        <w:t>a</w:t>
      </w:r>
      <w:r w:rsidRPr="00A76CE4">
        <w:rPr>
          <w:lang w:val="en-US"/>
        </w:rPr>
        <w:t xml:space="preserve"> = R</w:t>
      </w:r>
      <w:r w:rsidRPr="00A76CE4">
        <w:rPr>
          <w:vertAlign w:val="subscript"/>
          <w:lang w:val="en-US"/>
        </w:rPr>
        <w:t>a</w:t>
      </w:r>
      <w:r w:rsidRPr="00A76CE4">
        <w:rPr>
          <w:lang w:val="en-US"/>
        </w:rPr>
        <w:t>/</w:t>
      </w:r>
      <w:proofErr w:type="spellStart"/>
      <w:r w:rsidRPr="00A76CE4">
        <w:rPr>
          <w:lang w:val="en-US"/>
        </w:rPr>
        <w:t>Z</w:t>
      </w:r>
      <w:r w:rsidRPr="00A76CE4">
        <w:rPr>
          <w:vertAlign w:val="subscript"/>
          <w:lang w:val="en-US"/>
        </w:rPr>
        <w:t>a</w:t>
      </w:r>
      <w:proofErr w:type="spellEnd"/>
      <w:r w:rsidRPr="00A76CE4">
        <w:rPr>
          <w:lang w:val="en-US"/>
        </w:rPr>
        <w:t xml:space="preserve">;  </w:t>
      </w:r>
      <w:proofErr w:type="spellStart"/>
      <w:r w:rsidRPr="00A76CE4">
        <w:rPr>
          <w:lang w:val="en-US"/>
        </w:rPr>
        <w:t>cos</w:t>
      </w:r>
      <w:proofErr w:type="spellEnd"/>
      <w:r w:rsidRPr="00A76CE4">
        <w:rPr>
          <w:lang w:val="en-US"/>
        </w:rPr>
        <w:t xml:space="preserve"> </w:t>
      </w:r>
      <w:r>
        <w:sym w:font="Symbol" w:char="F06A"/>
      </w:r>
      <w:r w:rsidRPr="00A76CE4">
        <w:rPr>
          <w:vertAlign w:val="subscript"/>
          <w:lang w:val="en-US"/>
        </w:rPr>
        <w:t>b</w:t>
      </w:r>
      <w:r w:rsidRPr="00A76CE4">
        <w:rPr>
          <w:lang w:val="en-US"/>
        </w:rPr>
        <w:t xml:space="preserve"> = </w:t>
      </w:r>
      <w:proofErr w:type="spellStart"/>
      <w:r w:rsidRPr="00A76CE4">
        <w:rPr>
          <w:lang w:val="en-US"/>
        </w:rPr>
        <w:t>R</w:t>
      </w:r>
      <w:r w:rsidRPr="00A76CE4">
        <w:rPr>
          <w:vertAlign w:val="subscript"/>
          <w:lang w:val="en-US"/>
        </w:rPr>
        <w:t>b</w:t>
      </w:r>
      <w:proofErr w:type="spellEnd"/>
      <w:r w:rsidRPr="00A76CE4">
        <w:rPr>
          <w:lang w:val="en-US"/>
        </w:rPr>
        <w:t>/</w:t>
      </w:r>
      <w:proofErr w:type="spellStart"/>
      <w:r w:rsidRPr="00A76CE4">
        <w:rPr>
          <w:lang w:val="en-US"/>
        </w:rPr>
        <w:t>Z</w:t>
      </w:r>
      <w:r w:rsidRPr="00A76CE4">
        <w:rPr>
          <w:vertAlign w:val="subscript"/>
          <w:lang w:val="en-US"/>
        </w:rPr>
        <w:t>b</w:t>
      </w:r>
      <w:proofErr w:type="spellEnd"/>
      <w:r w:rsidRPr="00A76CE4">
        <w:rPr>
          <w:lang w:val="en-US"/>
        </w:rPr>
        <w:t xml:space="preserve">;  </w:t>
      </w:r>
      <w:proofErr w:type="spellStart"/>
      <w:r w:rsidRPr="00A76CE4">
        <w:rPr>
          <w:lang w:val="en-US"/>
        </w:rPr>
        <w:t>cos</w:t>
      </w:r>
      <w:proofErr w:type="spellEnd"/>
      <w:r w:rsidRPr="00A76CE4">
        <w:rPr>
          <w:lang w:val="en-US"/>
        </w:rPr>
        <w:t xml:space="preserve"> </w:t>
      </w:r>
      <w:r>
        <w:sym w:font="Symbol" w:char="F06A"/>
      </w:r>
      <w:r w:rsidRPr="00A76CE4">
        <w:rPr>
          <w:vertAlign w:val="subscript"/>
          <w:lang w:val="en-US"/>
        </w:rPr>
        <w:t>c</w:t>
      </w:r>
      <w:r w:rsidRPr="00A76CE4">
        <w:rPr>
          <w:lang w:val="en-US"/>
        </w:rPr>
        <w:t xml:space="preserve"> = </w:t>
      </w:r>
      <w:proofErr w:type="spellStart"/>
      <w:r w:rsidRPr="00A76CE4">
        <w:rPr>
          <w:lang w:val="en-US"/>
        </w:rPr>
        <w:t>R</w:t>
      </w:r>
      <w:r w:rsidRPr="00A76CE4">
        <w:rPr>
          <w:vertAlign w:val="subscript"/>
          <w:lang w:val="en-US"/>
        </w:rPr>
        <w:t>c</w:t>
      </w:r>
      <w:proofErr w:type="spellEnd"/>
      <w:r w:rsidRPr="00A76CE4">
        <w:rPr>
          <w:lang w:val="en-US"/>
        </w:rPr>
        <w:t>/</w:t>
      </w:r>
      <w:proofErr w:type="spellStart"/>
      <w:r w:rsidRPr="00A76CE4">
        <w:rPr>
          <w:lang w:val="en-US"/>
        </w:rPr>
        <w:t>Z</w:t>
      </w:r>
      <w:r w:rsidRPr="00A76CE4">
        <w:rPr>
          <w:vertAlign w:val="subscript"/>
          <w:lang w:val="en-US"/>
        </w:rPr>
        <w:t>c</w:t>
      </w:r>
      <w:proofErr w:type="spellEnd"/>
      <w:r w:rsidRPr="00A76CE4">
        <w:rPr>
          <w:lang w:val="en-US"/>
        </w:rPr>
        <w:t>.</w:t>
      </w:r>
    </w:p>
    <w:p w:rsidR="00E87354" w:rsidRDefault="00E87354" w:rsidP="00E87354">
      <w:pPr>
        <w:widowControl w:val="0"/>
        <w:spacing w:line="360" w:lineRule="auto"/>
        <w:jc w:val="both"/>
      </w:pPr>
      <w:r>
        <w:t>При симметричной нагрузке достаточно выполнить расчет для одной фазы.</w:t>
      </w:r>
    </w:p>
    <w:p w:rsidR="00E87354" w:rsidRDefault="00E87354" w:rsidP="00E87354">
      <w:pPr>
        <w:widowControl w:val="0"/>
        <w:spacing w:line="360" w:lineRule="auto"/>
        <w:jc w:val="both"/>
      </w:pPr>
      <w:r>
        <w:tab/>
        <w:t xml:space="preserve">Найдем для такой цепи напряжение между нейтральными точками. Так как для симметричной нагрузки  </w:t>
      </w:r>
      <w:proofErr w:type="spellStart"/>
      <w:r>
        <w:t>Y</w:t>
      </w:r>
      <w:r>
        <w:rPr>
          <w:vertAlign w:val="subscript"/>
        </w:rPr>
        <w:t>a</w:t>
      </w:r>
      <w:proofErr w:type="spellEnd"/>
      <w:r>
        <w:t xml:space="preserve"> = </w:t>
      </w:r>
      <w:proofErr w:type="spellStart"/>
      <w:r>
        <w:t>Y</w:t>
      </w:r>
      <w:r>
        <w:rPr>
          <w:vertAlign w:val="subscript"/>
        </w:rPr>
        <w:t>b</w:t>
      </w:r>
      <w:proofErr w:type="spellEnd"/>
      <w:r>
        <w:t xml:space="preserve"> = </w:t>
      </w:r>
      <w:proofErr w:type="spellStart"/>
      <w:r>
        <w:t>Y</w:t>
      </w:r>
      <w:r>
        <w:rPr>
          <w:vertAlign w:val="subscript"/>
        </w:rPr>
        <w:t>c</w:t>
      </w:r>
      <w:proofErr w:type="spellEnd"/>
      <w:r>
        <w:t xml:space="preserve">, то смещение </w:t>
      </w:r>
      <w:proofErr w:type="spellStart"/>
      <w:r>
        <w:t>нейтрали</w:t>
      </w:r>
      <w:proofErr w:type="spellEnd"/>
      <w:r>
        <w:t xml:space="preserve"> определяется:</w:t>
      </w:r>
    </w:p>
    <w:p w:rsidR="00E87354" w:rsidRPr="00A76CE4" w:rsidRDefault="00E87354" w:rsidP="00E87354">
      <w:pPr>
        <w:widowControl w:val="0"/>
        <w:spacing w:line="360" w:lineRule="auto"/>
        <w:jc w:val="center"/>
        <w:rPr>
          <w:lang w:val="en-US"/>
        </w:rPr>
      </w:pPr>
      <w:r w:rsidRPr="00A76CE4">
        <w:rPr>
          <w:lang w:val="en-US"/>
        </w:rPr>
        <w:t>U</w:t>
      </w:r>
      <w:r w:rsidRPr="00A76CE4">
        <w:rPr>
          <w:vertAlign w:val="subscript"/>
          <w:lang w:val="en-US"/>
        </w:rPr>
        <w:t>N</w:t>
      </w:r>
      <w:r w:rsidRPr="00A76CE4">
        <w:rPr>
          <w:lang w:val="en-US"/>
        </w:rPr>
        <w:t xml:space="preserve"> = Y</w:t>
      </w:r>
      <w:r>
        <w:rPr>
          <w:vertAlign w:val="subscript"/>
        </w:rPr>
        <w:t>а</w:t>
      </w:r>
      <w:r w:rsidRPr="00A76CE4">
        <w:rPr>
          <w:lang w:val="en-US"/>
        </w:rPr>
        <w:t>(U</w:t>
      </w:r>
      <w:r w:rsidRPr="00A76CE4">
        <w:rPr>
          <w:vertAlign w:val="subscript"/>
          <w:lang w:val="en-US"/>
        </w:rPr>
        <w:t>A</w:t>
      </w:r>
      <w:r w:rsidRPr="00A76CE4">
        <w:rPr>
          <w:lang w:val="en-US"/>
        </w:rPr>
        <w:t xml:space="preserve"> + U</w:t>
      </w:r>
      <w:r w:rsidRPr="00A76CE4">
        <w:rPr>
          <w:vertAlign w:val="subscript"/>
          <w:lang w:val="en-US"/>
        </w:rPr>
        <w:t>B</w:t>
      </w:r>
      <w:r w:rsidRPr="00A76CE4">
        <w:rPr>
          <w:lang w:val="en-US"/>
        </w:rPr>
        <w:t xml:space="preserve"> + U</w:t>
      </w:r>
      <w:r w:rsidRPr="00A76CE4">
        <w:rPr>
          <w:vertAlign w:val="subscript"/>
          <w:lang w:val="en-US"/>
        </w:rPr>
        <w:t>C</w:t>
      </w:r>
      <w:r w:rsidRPr="00A76CE4">
        <w:rPr>
          <w:lang w:val="en-US"/>
        </w:rPr>
        <w:t>)/( Y</w:t>
      </w:r>
      <w:r w:rsidRPr="00A76CE4">
        <w:rPr>
          <w:vertAlign w:val="subscript"/>
          <w:lang w:val="en-US"/>
        </w:rPr>
        <w:t>N</w:t>
      </w:r>
      <w:r w:rsidRPr="00A76CE4">
        <w:rPr>
          <w:lang w:val="en-US"/>
        </w:rPr>
        <w:t xml:space="preserve"> + 3Y</w:t>
      </w:r>
      <w:r w:rsidRPr="00A76CE4">
        <w:rPr>
          <w:vertAlign w:val="subscript"/>
          <w:lang w:val="en-US"/>
        </w:rPr>
        <w:t>a</w:t>
      </w:r>
      <w:r w:rsidRPr="00A76CE4">
        <w:rPr>
          <w:lang w:val="en-US"/>
        </w:rPr>
        <w:t xml:space="preserve"> ),</w:t>
      </w:r>
    </w:p>
    <w:p w:rsidR="00E87354" w:rsidRDefault="00E87354" w:rsidP="00E87354">
      <w:pPr>
        <w:widowControl w:val="0"/>
        <w:spacing w:line="360" w:lineRule="auto"/>
        <w:jc w:val="both"/>
      </w:pPr>
      <w:r>
        <w:t>но при симметричной системе напряжений</w:t>
      </w:r>
    </w:p>
    <w:p w:rsidR="00E87354" w:rsidRDefault="00E87354" w:rsidP="00E87354">
      <w:pPr>
        <w:widowControl w:val="0"/>
        <w:spacing w:line="360" w:lineRule="auto"/>
        <w:jc w:val="center"/>
      </w:pPr>
      <w:r>
        <w:t>U</w:t>
      </w:r>
      <w:r>
        <w:rPr>
          <w:vertAlign w:val="subscript"/>
        </w:rPr>
        <w:t>A</w:t>
      </w:r>
      <w:r>
        <w:t xml:space="preserve"> + U</w:t>
      </w:r>
      <w:r>
        <w:rPr>
          <w:vertAlign w:val="subscript"/>
        </w:rPr>
        <w:t>B</w:t>
      </w:r>
      <w:r>
        <w:t xml:space="preserve"> + U</w:t>
      </w:r>
      <w:r>
        <w:rPr>
          <w:vertAlign w:val="subscript"/>
        </w:rPr>
        <w:t>C</w:t>
      </w:r>
      <w:r>
        <w:t xml:space="preserve"> = 0.</w:t>
      </w:r>
    </w:p>
    <w:p w:rsidR="00E87354" w:rsidRDefault="00E87354" w:rsidP="00E87354">
      <w:pPr>
        <w:widowControl w:val="0"/>
        <w:spacing w:line="360" w:lineRule="auto"/>
        <w:jc w:val="both"/>
      </w:pPr>
      <w:r>
        <w:t>Поэтому при симметричной нагрузке нейтральные точки генератора и приемника совпадают и напряжение между ними равно нулю. Отсюда следует, что при симметричной нагрузке ток в нулевом проводе будет равен нулю. К такому же выводу можно прийти рассмотрев векторную диаграмму токов из которой так же следует равенство нулю тока в нулевом проводе</w:t>
      </w:r>
    </w:p>
    <w:p w:rsidR="00E87354" w:rsidRDefault="00E87354" w:rsidP="00E87354">
      <w:pPr>
        <w:widowControl w:val="0"/>
        <w:spacing w:line="360" w:lineRule="auto"/>
        <w:jc w:val="center"/>
      </w:pPr>
      <w:r>
        <w:t>I</w:t>
      </w:r>
      <w:r>
        <w:rPr>
          <w:vertAlign w:val="subscript"/>
        </w:rPr>
        <w:t xml:space="preserve">N  </w:t>
      </w:r>
      <w:r>
        <w:t xml:space="preserve">= </w:t>
      </w:r>
      <w:proofErr w:type="spellStart"/>
      <w:r>
        <w:t>I</w:t>
      </w:r>
      <w:r>
        <w:rPr>
          <w:vertAlign w:val="subscript"/>
        </w:rPr>
        <w:t>a</w:t>
      </w:r>
      <w:proofErr w:type="spellEnd"/>
      <w:r>
        <w:t xml:space="preserve"> + </w:t>
      </w:r>
      <w:proofErr w:type="spellStart"/>
      <w:r>
        <w:t>I</w:t>
      </w:r>
      <w:r>
        <w:rPr>
          <w:vertAlign w:val="subscript"/>
        </w:rPr>
        <w:t>b</w:t>
      </w:r>
      <w:proofErr w:type="spellEnd"/>
      <w:r>
        <w:t xml:space="preserve"> + </w:t>
      </w:r>
      <w:proofErr w:type="spellStart"/>
      <w:r>
        <w:t>I</w:t>
      </w:r>
      <w:r>
        <w:rPr>
          <w:vertAlign w:val="subscript"/>
        </w:rPr>
        <w:t>с</w:t>
      </w:r>
      <w:proofErr w:type="spellEnd"/>
      <w:r>
        <w:t xml:space="preserve"> = 0</w:t>
      </w:r>
    </w:p>
    <w:p w:rsidR="00E87354" w:rsidRDefault="00E87354" w:rsidP="00E87354">
      <w:pPr>
        <w:widowControl w:val="0"/>
        <w:spacing w:line="360" w:lineRule="auto"/>
        <w:jc w:val="center"/>
      </w:pPr>
      <w:r>
        <w:object w:dxaOrig="2700" w:dyaOrig="3030">
          <v:shape id="_x0000_i1032" type="#_x0000_t75" style="width:135pt;height:151.5pt" o:ole="">
            <v:imagedata r:id="rId19" o:title=""/>
          </v:shape>
          <o:OLEObject Type="Embed" ProgID="PBrush" ShapeID="_x0000_i1032" DrawAspect="Content" ObjectID="_1706211354" r:id="rId20"/>
        </w:object>
      </w:r>
    </w:p>
    <w:p w:rsidR="00E87354" w:rsidRDefault="00E87354" w:rsidP="00E87354">
      <w:pPr>
        <w:widowControl w:val="0"/>
        <w:spacing w:line="360" w:lineRule="auto"/>
        <w:jc w:val="both"/>
      </w:pPr>
      <w:r>
        <w:tab/>
        <w:t xml:space="preserve">Таким образом, если нагрузка равномерная, то необходимость в нейтральном проводе отпадает. Трехфазная цепь без нейтрального провода является </w:t>
      </w:r>
      <w:proofErr w:type="spellStart"/>
      <w:r>
        <w:t>трехпроводной</w:t>
      </w:r>
      <w:proofErr w:type="spellEnd"/>
      <w:r>
        <w:t>.</w:t>
      </w:r>
    </w:p>
    <w:p w:rsidR="00E87354" w:rsidRDefault="00E87354" w:rsidP="00E87354">
      <w:pPr>
        <w:widowControl w:val="0"/>
        <w:spacing w:line="360" w:lineRule="auto"/>
        <w:jc w:val="both"/>
      </w:pPr>
      <w:r>
        <w:tab/>
        <w:t xml:space="preserve">При  несимметричной нагрузке сопротивления приемников не одинаковы. Для несимметричных нагрузок применяют только </w:t>
      </w:r>
      <w:proofErr w:type="spellStart"/>
      <w:r>
        <w:t>четырехпроводные</w:t>
      </w:r>
      <w:proofErr w:type="spellEnd"/>
      <w:r>
        <w:t xml:space="preserve"> цепи, так как между нейтральными точками появляется напряжение и напряжения на фазах нагрузки </w:t>
      </w:r>
      <w:r>
        <w:lastRenderedPageBreak/>
        <w:t>становятся различными. При этом нарушается соотношение между фазными и линейными напряжениями U</w:t>
      </w:r>
      <w:r>
        <w:rPr>
          <w:vertAlign w:val="subscript"/>
        </w:rPr>
        <w:t>Л</w:t>
      </w:r>
      <w:r>
        <w:t xml:space="preserve"> = </w:t>
      </w:r>
      <w:r>
        <w:rPr>
          <w:position w:val="-6"/>
        </w:rPr>
        <w:object w:dxaOrig="360" w:dyaOrig="340">
          <v:shape id="_x0000_i1033" type="#_x0000_t75" style="width:18pt;height:17.25pt" o:ole="">
            <v:imagedata r:id="rId11" o:title=""/>
          </v:shape>
          <o:OLEObject Type="Embed" ProgID="Equation.2" ShapeID="_x0000_i1033" DrawAspect="Content" ObjectID="_1706211355" r:id="rId21"/>
        </w:object>
      </w:r>
      <w:r>
        <w:t xml:space="preserve"> U</w:t>
      </w:r>
      <w:r>
        <w:rPr>
          <w:vertAlign w:val="subscript"/>
        </w:rPr>
        <w:t>Ф</w:t>
      </w:r>
      <w:r>
        <w:t>, причем на одних фазах нагрузки напряжение становиться большим, а на других - меньшим.</w:t>
      </w:r>
    </w:p>
    <w:p w:rsidR="00E87354" w:rsidRDefault="00E87354" w:rsidP="00E87354">
      <w:pPr>
        <w:widowControl w:val="0"/>
        <w:spacing w:line="360" w:lineRule="auto"/>
        <w:jc w:val="both"/>
        <w:rPr>
          <w:u w:val="single"/>
        </w:rPr>
      </w:pPr>
      <w:r>
        <w:tab/>
        <w:t>Наличие нейтрального провода в цепи с несимметричной нагрузкой позволяет выравнивать напряжение на фазах приемника и поддерживать их неизменными, равными фазным напряжениям источника U</w:t>
      </w:r>
      <w:r>
        <w:rPr>
          <w:vertAlign w:val="subscript"/>
        </w:rPr>
        <w:t>Л</w:t>
      </w:r>
      <w:r>
        <w:t>/</w:t>
      </w:r>
      <w:r>
        <w:rPr>
          <w:position w:val="-6"/>
        </w:rPr>
        <w:object w:dxaOrig="360" w:dyaOrig="340">
          <v:shape id="_x0000_i1034" type="#_x0000_t75" style="width:18pt;height:18pt" o:ole="">
            <v:imagedata r:id="rId11" o:title=""/>
          </v:shape>
          <o:OLEObject Type="Embed" ProgID="Equation.2" ShapeID="_x0000_i1034" DrawAspect="Content" ObjectID="_1706211356" r:id="rId22"/>
        </w:object>
      </w:r>
      <w:r>
        <w:t>, то есть нейтральный провод обеспечивает симметрию фазных напряжений приемника. Иначе говоря, при наличии нейтрального провода, когда Z</w:t>
      </w:r>
      <w:r>
        <w:rPr>
          <w:vertAlign w:val="subscript"/>
        </w:rPr>
        <w:t>N</w:t>
      </w:r>
      <w:r>
        <w:t>=0, даже при несимметричной нагрузке фазные напряжения приемника равны друг другу и соблюдается соотношение между фазными и линейными напряжениями U</w:t>
      </w:r>
      <w:r>
        <w:rPr>
          <w:vertAlign w:val="subscript"/>
        </w:rPr>
        <w:t>Л</w:t>
      </w:r>
      <w:r>
        <w:t xml:space="preserve"> = </w:t>
      </w:r>
      <w:r>
        <w:rPr>
          <w:position w:val="-6"/>
        </w:rPr>
        <w:object w:dxaOrig="360" w:dyaOrig="340">
          <v:shape id="_x0000_i1035" type="#_x0000_t75" style="width:18pt;height:17.25pt" o:ole="">
            <v:imagedata r:id="rId11" o:title=""/>
          </v:shape>
          <o:OLEObject Type="Embed" ProgID="Equation.2" ShapeID="_x0000_i1035" DrawAspect="Content" ObjectID="_1706211357" r:id="rId23"/>
        </w:object>
      </w:r>
      <w:r>
        <w:t xml:space="preserve"> U</w:t>
      </w:r>
      <w:r>
        <w:rPr>
          <w:vertAlign w:val="subscript"/>
        </w:rPr>
        <w:t>Ф</w:t>
      </w:r>
      <w:r>
        <w:t>.</w:t>
      </w:r>
    </w:p>
    <w:p w:rsidR="00E87354" w:rsidRDefault="00E87354" w:rsidP="00E87354">
      <w:pPr>
        <w:widowControl w:val="0"/>
        <w:spacing w:line="360" w:lineRule="auto"/>
        <w:jc w:val="both"/>
      </w:pPr>
      <w:r>
        <w:tab/>
        <w:t>Если нагрузка несимметричная и нейтральный провод имеет конечное сопротивление Z</w:t>
      </w:r>
      <w:r>
        <w:rPr>
          <w:vertAlign w:val="subscript"/>
        </w:rPr>
        <w:t>N</w:t>
      </w:r>
      <w:r>
        <w:sym w:font="Symbol" w:char="F0B9"/>
      </w:r>
      <w:r>
        <w:t>0, то токи в фазах приемника и нулевом проводе будут определяться выражениями:</w:t>
      </w:r>
    </w:p>
    <w:p w:rsidR="00E87354" w:rsidRDefault="00E87354" w:rsidP="00E87354">
      <w:pPr>
        <w:widowControl w:val="0"/>
        <w:spacing w:line="360" w:lineRule="auto"/>
        <w:jc w:val="center"/>
      </w:pPr>
      <w:r>
        <w:t>I</w:t>
      </w:r>
      <w:r>
        <w:rPr>
          <w:vertAlign w:val="subscript"/>
        </w:rPr>
        <w:t>A</w:t>
      </w:r>
      <w:r>
        <w:t xml:space="preserve"> = </w:t>
      </w:r>
      <w:proofErr w:type="spellStart"/>
      <w:r>
        <w:t>U</w:t>
      </w:r>
      <w:r>
        <w:rPr>
          <w:vertAlign w:val="subscript"/>
        </w:rPr>
        <w:t>a</w:t>
      </w:r>
      <w:proofErr w:type="spellEnd"/>
      <w:r>
        <w:t>/</w:t>
      </w:r>
      <w:proofErr w:type="spellStart"/>
      <w:r>
        <w:t>Z</w:t>
      </w:r>
      <w:r>
        <w:rPr>
          <w:vertAlign w:val="subscript"/>
        </w:rPr>
        <w:t>a</w:t>
      </w:r>
      <w:proofErr w:type="spellEnd"/>
      <w:r>
        <w:t xml:space="preserve"> = (U</w:t>
      </w:r>
      <w:r>
        <w:rPr>
          <w:vertAlign w:val="subscript"/>
        </w:rPr>
        <w:t>A</w:t>
      </w:r>
      <w:r>
        <w:t xml:space="preserve"> - U</w:t>
      </w:r>
      <w:r>
        <w:rPr>
          <w:vertAlign w:val="subscript"/>
        </w:rPr>
        <w:t>N</w:t>
      </w:r>
      <w:r>
        <w:t>)</w:t>
      </w:r>
      <w:proofErr w:type="spellStart"/>
      <w:r>
        <w:t>Y</w:t>
      </w:r>
      <w:r>
        <w:rPr>
          <w:vertAlign w:val="subscript"/>
        </w:rPr>
        <w:t>a</w:t>
      </w:r>
      <w:proofErr w:type="spellEnd"/>
      <w:r>
        <w:rPr>
          <w:vertAlign w:val="subscript"/>
        </w:rPr>
        <w:t xml:space="preserve">  ,   </w:t>
      </w:r>
      <w:r>
        <w:t>I</w:t>
      </w:r>
      <w:r>
        <w:rPr>
          <w:vertAlign w:val="subscript"/>
        </w:rPr>
        <w:t>B</w:t>
      </w:r>
      <w:r>
        <w:t xml:space="preserve"> = </w:t>
      </w:r>
      <w:proofErr w:type="spellStart"/>
      <w:r>
        <w:t>U</w:t>
      </w:r>
      <w:r>
        <w:rPr>
          <w:vertAlign w:val="subscript"/>
        </w:rPr>
        <w:t>b</w:t>
      </w:r>
      <w:proofErr w:type="spellEnd"/>
      <w:r>
        <w:t>/</w:t>
      </w:r>
      <w:proofErr w:type="spellStart"/>
      <w:r>
        <w:t>Z</w:t>
      </w:r>
      <w:r>
        <w:rPr>
          <w:vertAlign w:val="subscript"/>
        </w:rPr>
        <w:t>b</w:t>
      </w:r>
      <w:proofErr w:type="spellEnd"/>
      <w:r>
        <w:t xml:space="preserve"> = (U</w:t>
      </w:r>
      <w:r>
        <w:rPr>
          <w:vertAlign w:val="subscript"/>
        </w:rPr>
        <w:t>B</w:t>
      </w:r>
      <w:r>
        <w:t xml:space="preserve"> - U</w:t>
      </w:r>
      <w:r>
        <w:rPr>
          <w:vertAlign w:val="subscript"/>
        </w:rPr>
        <w:t>N</w:t>
      </w:r>
      <w:r>
        <w:t>)</w:t>
      </w:r>
      <w:proofErr w:type="spellStart"/>
      <w:r>
        <w:t>Y</w:t>
      </w:r>
      <w:r>
        <w:rPr>
          <w:vertAlign w:val="subscript"/>
        </w:rPr>
        <w:t>b</w:t>
      </w:r>
      <w:proofErr w:type="spellEnd"/>
      <w:r>
        <w:rPr>
          <w:vertAlign w:val="subscript"/>
        </w:rPr>
        <w:t xml:space="preserve">  ,  </w:t>
      </w:r>
      <w:r>
        <w:t>I</w:t>
      </w:r>
      <w:r>
        <w:rPr>
          <w:vertAlign w:val="subscript"/>
        </w:rPr>
        <w:t>C</w:t>
      </w:r>
      <w:r>
        <w:t xml:space="preserve"> = </w:t>
      </w:r>
      <w:proofErr w:type="spellStart"/>
      <w:r>
        <w:t>U</w:t>
      </w:r>
      <w:r>
        <w:rPr>
          <w:vertAlign w:val="subscript"/>
        </w:rPr>
        <w:t>c</w:t>
      </w:r>
      <w:proofErr w:type="spellEnd"/>
      <w:r>
        <w:t>/</w:t>
      </w:r>
      <w:proofErr w:type="spellStart"/>
      <w:r>
        <w:t>Z</w:t>
      </w:r>
      <w:r>
        <w:rPr>
          <w:vertAlign w:val="subscript"/>
        </w:rPr>
        <w:t>c</w:t>
      </w:r>
      <w:proofErr w:type="spellEnd"/>
      <w:r>
        <w:t xml:space="preserve"> = (U</w:t>
      </w:r>
      <w:r>
        <w:rPr>
          <w:vertAlign w:val="subscript"/>
        </w:rPr>
        <w:t>C</w:t>
      </w:r>
      <w:r>
        <w:t xml:space="preserve"> - U</w:t>
      </w:r>
      <w:r>
        <w:rPr>
          <w:vertAlign w:val="subscript"/>
        </w:rPr>
        <w:t>N</w:t>
      </w:r>
      <w:r>
        <w:t>)</w:t>
      </w:r>
      <w:proofErr w:type="spellStart"/>
      <w:r>
        <w:t>Y</w:t>
      </w:r>
      <w:r>
        <w:rPr>
          <w:vertAlign w:val="subscript"/>
        </w:rPr>
        <w:t>c</w:t>
      </w:r>
      <w:proofErr w:type="spellEnd"/>
    </w:p>
    <w:p w:rsidR="00E87354" w:rsidRPr="00A76CE4" w:rsidRDefault="00E87354" w:rsidP="00E87354">
      <w:pPr>
        <w:widowControl w:val="0"/>
        <w:spacing w:line="360" w:lineRule="auto"/>
        <w:jc w:val="center"/>
        <w:rPr>
          <w:lang w:val="en-US"/>
        </w:rPr>
      </w:pPr>
      <w:r w:rsidRPr="00A76CE4">
        <w:rPr>
          <w:lang w:val="en-US"/>
        </w:rPr>
        <w:t>I</w:t>
      </w:r>
      <w:r w:rsidRPr="00A76CE4">
        <w:rPr>
          <w:vertAlign w:val="subscript"/>
          <w:lang w:val="en-US"/>
        </w:rPr>
        <w:t>N</w:t>
      </w:r>
      <w:r w:rsidRPr="00A76CE4">
        <w:rPr>
          <w:lang w:val="en-US"/>
        </w:rPr>
        <w:t xml:space="preserve"> = U</w:t>
      </w:r>
      <w:r w:rsidRPr="00A76CE4">
        <w:rPr>
          <w:vertAlign w:val="subscript"/>
          <w:lang w:val="en-US"/>
        </w:rPr>
        <w:t>N</w:t>
      </w:r>
      <w:r w:rsidRPr="00A76CE4">
        <w:rPr>
          <w:lang w:val="en-US"/>
        </w:rPr>
        <w:t>/Z</w:t>
      </w:r>
      <w:r w:rsidRPr="00A76CE4">
        <w:rPr>
          <w:vertAlign w:val="subscript"/>
          <w:lang w:val="en-US"/>
        </w:rPr>
        <w:t>N</w:t>
      </w:r>
      <w:r w:rsidRPr="00A76CE4">
        <w:rPr>
          <w:lang w:val="en-US"/>
        </w:rPr>
        <w:t xml:space="preserve"> = U</w:t>
      </w:r>
      <w:r w:rsidRPr="00A76CE4">
        <w:rPr>
          <w:vertAlign w:val="subscript"/>
          <w:lang w:val="en-US"/>
        </w:rPr>
        <w:t>N</w:t>
      </w:r>
      <w:r w:rsidRPr="00A76CE4">
        <w:rPr>
          <w:lang w:val="en-US"/>
        </w:rPr>
        <w:t>Y</w:t>
      </w:r>
      <w:r w:rsidRPr="00A76CE4">
        <w:rPr>
          <w:vertAlign w:val="subscript"/>
          <w:lang w:val="en-US"/>
        </w:rPr>
        <w:t>N</w:t>
      </w:r>
      <w:r w:rsidRPr="00A76CE4">
        <w:rPr>
          <w:lang w:val="en-US"/>
        </w:rPr>
        <w:t xml:space="preserve"> = I</w:t>
      </w:r>
      <w:r w:rsidRPr="00A76CE4">
        <w:rPr>
          <w:vertAlign w:val="subscript"/>
          <w:lang w:val="en-US"/>
        </w:rPr>
        <w:t>A</w:t>
      </w:r>
      <w:r w:rsidRPr="00A76CE4">
        <w:rPr>
          <w:lang w:val="en-US"/>
        </w:rPr>
        <w:t xml:space="preserve"> + I</w:t>
      </w:r>
      <w:r w:rsidRPr="00A76CE4">
        <w:rPr>
          <w:vertAlign w:val="subscript"/>
          <w:lang w:val="en-US"/>
        </w:rPr>
        <w:t>B</w:t>
      </w:r>
      <w:r w:rsidRPr="00A76CE4">
        <w:rPr>
          <w:lang w:val="en-US"/>
        </w:rPr>
        <w:t xml:space="preserve"> + I</w:t>
      </w:r>
      <w:r w:rsidRPr="00A76CE4">
        <w:rPr>
          <w:vertAlign w:val="subscript"/>
          <w:lang w:val="en-US"/>
        </w:rPr>
        <w:t>C</w:t>
      </w:r>
      <w:r w:rsidRPr="00A76CE4">
        <w:rPr>
          <w:lang w:val="en-US"/>
        </w:rPr>
        <w:t>.</w:t>
      </w:r>
    </w:p>
    <w:p w:rsidR="00E87354" w:rsidRDefault="00E87354" w:rsidP="00E87354">
      <w:pPr>
        <w:widowControl w:val="0"/>
        <w:spacing w:line="360" w:lineRule="auto"/>
        <w:jc w:val="both"/>
        <w:rPr>
          <w:b/>
        </w:rPr>
      </w:pPr>
      <w:r w:rsidRPr="00A76CE4">
        <w:rPr>
          <w:lang w:val="en-US"/>
        </w:rPr>
        <w:tab/>
      </w:r>
      <w:r>
        <w:rPr>
          <w:b/>
        </w:rPr>
        <w:t xml:space="preserve">Рассмотрим аварийные ситуации в </w:t>
      </w:r>
      <w:proofErr w:type="spellStart"/>
      <w:r>
        <w:rPr>
          <w:b/>
        </w:rPr>
        <w:t>трехпроводной</w:t>
      </w:r>
      <w:proofErr w:type="spellEnd"/>
      <w:r>
        <w:rPr>
          <w:b/>
        </w:rPr>
        <w:t xml:space="preserve"> системе.</w:t>
      </w:r>
    </w:p>
    <w:p w:rsidR="00E87354" w:rsidRDefault="00E87354" w:rsidP="00E87354">
      <w:pPr>
        <w:widowControl w:val="0"/>
        <w:spacing w:line="360" w:lineRule="auto"/>
        <w:jc w:val="both"/>
      </w:pPr>
      <w:r>
        <w:rPr>
          <w:u w:val="single"/>
        </w:rPr>
        <w:t>1. Обрыв одной из фаз нагрузки</w:t>
      </w:r>
      <w:r>
        <w:t xml:space="preserve">. В исходном состоянии нагрузка симметричная (для простоты считаем ее активной), система фазных токов симметрична, </w:t>
      </w:r>
      <w:proofErr w:type="spellStart"/>
      <w:r>
        <w:t>нейтрали</w:t>
      </w:r>
      <w:proofErr w:type="spellEnd"/>
      <w:r>
        <w:t xml:space="preserve"> совпадают и система фазных напряжений приемника также симметрична. Рассмотрим случай обрыва линейного провода А.</w:t>
      </w:r>
    </w:p>
    <w:p w:rsidR="00E87354" w:rsidRDefault="00E87354" w:rsidP="00E87354">
      <w:pPr>
        <w:widowControl w:val="0"/>
        <w:spacing w:line="360" w:lineRule="auto"/>
        <w:jc w:val="center"/>
      </w:pPr>
      <w:r>
        <w:object w:dxaOrig="5130" w:dyaOrig="3240">
          <v:shape id="_x0000_i1036" type="#_x0000_t75" style="width:186.75pt;height:117.75pt" o:ole="">
            <v:imagedata r:id="rId24" o:title=""/>
          </v:shape>
          <o:OLEObject Type="Embed" ProgID="PBrush" ShapeID="_x0000_i1036" DrawAspect="Content" ObjectID="_1706211358" r:id="rId25"/>
        </w:object>
      </w:r>
    </w:p>
    <w:p w:rsidR="00E87354" w:rsidRDefault="00E87354" w:rsidP="00E87354">
      <w:pPr>
        <w:widowControl w:val="0"/>
        <w:spacing w:line="360" w:lineRule="auto"/>
        <w:jc w:val="both"/>
      </w:pPr>
      <w:r>
        <w:t xml:space="preserve">В этом случае </w:t>
      </w:r>
      <w:proofErr w:type="spellStart"/>
      <w:r>
        <w:t>Y</w:t>
      </w:r>
      <w:r>
        <w:rPr>
          <w:vertAlign w:val="subscript"/>
        </w:rPr>
        <w:t>a</w:t>
      </w:r>
      <w:proofErr w:type="spellEnd"/>
      <w:r>
        <w:t xml:space="preserve"> =  0, </w:t>
      </w:r>
      <w:proofErr w:type="spellStart"/>
      <w:r>
        <w:t>Y</w:t>
      </w:r>
      <w:r>
        <w:rPr>
          <w:vertAlign w:val="subscript"/>
        </w:rPr>
        <w:t>b</w:t>
      </w:r>
      <w:proofErr w:type="spellEnd"/>
      <w:r>
        <w:t xml:space="preserve"> = </w:t>
      </w:r>
      <w:proofErr w:type="spellStart"/>
      <w:r>
        <w:t>Y</w:t>
      </w:r>
      <w:r>
        <w:rPr>
          <w:vertAlign w:val="subscript"/>
        </w:rPr>
        <w:t>c</w:t>
      </w:r>
      <w:proofErr w:type="spellEnd"/>
      <w:r>
        <w:t xml:space="preserve"> = Y</w:t>
      </w:r>
      <w:r>
        <w:rPr>
          <w:vertAlign w:val="subscript"/>
        </w:rPr>
        <w:t>0</w:t>
      </w:r>
      <w:r>
        <w:t xml:space="preserve"> , смещение </w:t>
      </w:r>
      <w:proofErr w:type="spellStart"/>
      <w:r>
        <w:t>нейтрали</w:t>
      </w:r>
      <w:proofErr w:type="spellEnd"/>
      <w:r>
        <w:t xml:space="preserve"> определяется:</w:t>
      </w:r>
    </w:p>
    <w:p w:rsidR="00E87354" w:rsidRPr="00A76CE4" w:rsidRDefault="00E87354" w:rsidP="00E87354">
      <w:pPr>
        <w:widowControl w:val="0"/>
        <w:spacing w:line="360" w:lineRule="auto"/>
        <w:jc w:val="both"/>
        <w:rPr>
          <w:lang w:val="en-US"/>
        </w:rPr>
      </w:pPr>
      <w:r w:rsidRPr="00A76CE4">
        <w:rPr>
          <w:lang w:val="en-US"/>
        </w:rPr>
        <w:t>U</w:t>
      </w:r>
      <w:r w:rsidRPr="00A76CE4">
        <w:rPr>
          <w:vertAlign w:val="subscript"/>
          <w:lang w:val="en-US"/>
        </w:rPr>
        <w:t>N</w:t>
      </w:r>
      <w:r w:rsidRPr="00A76CE4">
        <w:rPr>
          <w:lang w:val="en-US"/>
        </w:rPr>
        <w:t xml:space="preserve"> = Y</w:t>
      </w:r>
      <w:r w:rsidRPr="00A76CE4">
        <w:rPr>
          <w:vertAlign w:val="subscript"/>
          <w:lang w:val="en-US"/>
        </w:rPr>
        <w:t>0</w:t>
      </w:r>
      <w:r w:rsidRPr="00A76CE4">
        <w:rPr>
          <w:lang w:val="en-US"/>
        </w:rPr>
        <w:t>( U</w:t>
      </w:r>
      <w:r w:rsidRPr="00A76CE4">
        <w:rPr>
          <w:vertAlign w:val="subscript"/>
          <w:lang w:val="en-US"/>
        </w:rPr>
        <w:t>B</w:t>
      </w:r>
      <w:r w:rsidRPr="00A76CE4">
        <w:rPr>
          <w:lang w:val="en-US"/>
        </w:rPr>
        <w:t xml:space="preserve"> + U</w:t>
      </w:r>
      <w:r w:rsidRPr="00A76CE4">
        <w:rPr>
          <w:vertAlign w:val="subscript"/>
          <w:lang w:val="en-US"/>
        </w:rPr>
        <w:t>C</w:t>
      </w:r>
      <w:r w:rsidRPr="00A76CE4">
        <w:rPr>
          <w:lang w:val="en-US"/>
        </w:rPr>
        <w:t>)/2Y</w:t>
      </w:r>
      <w:r w:rsidRPr="00A76CE4">
        <w:rPr>
          <w:vertAlign w:val="subscript"/>
          <w:lang w:val="en-US"/>
        </w:rPr>
        <w:t>0</w:t>
      </w:r>
      <w:r w:rsidRPr="00A76CE4">
        <w:rPr>
          <w:lang w:val="en-US"/>
        </w:rPr>
        <w:t xml:space="preserve"> = - U</w:t>
      </w:r>
      <w:r w:rsidRPr="00A76CE4">
        <w:rPr>
          <w:vertAlign w:val="subscript"/>
          <w:lang w:val="en-US"/>
        </w:rPr>
        <w:t>A</w:t>
      </w:r>
      <w:r w:rsidRPr="00A76CE4">
        <w:rPr>
          <w:lang w:val="en-US"/>
        </w:rPr>
        <w:t>/2</w:t>
      </w:r>
    </w:p>
    <w:p w:rsidR="00E87354" w:rsidRDefault="00E87354" w:rsidP="00E87354">
      <w:pPr>
        <w:widowControl w:val="0"/>
        <w:spacing w:line="360" w:lineRule="auto"/>
        <w:jc w:val="both"/>
      </w:pPr>
      <w:r>
        <w:t>поскольку U</w:t>
      </w:r>
      <w:r>
        <w:rPr>
          <w:vertAlign w:val="subscript"/>
        </w:rPr>
        <w:t>A</w:t>
      </w:r>
      <w:r>
        <w:t xml:space="preserve"> + U</w:t>
      </w:r>
      <w:r>
        <w:rPr>
          <w:vertAlign w:val="subscript"/>
        </w:rPr>
        <w:t>B</w:t>
      </w:r>
      <w:r>
        <w:t xml:space="preserve"> + U</w:t>
      </w:r>
      <w:r>
        <w:rPr>
          <w:vertAlign w:val="subscript"/>
        </w:rPr>
        <w:t>C</w:t>
      </w:r>
      <w:r>
        <w:t xml:space="preserve"> = 0.</w:t>
      </w:r>
    </w:p>
    <w:p w:rsidR="00E87354" w:rsidRDefault="00E87354" w:rsidP="00E87354">
      <w:pPr>
        <w:widowControl w:val="0"/>
        <w:spacing w:line="360" w:lineRule="auto"/>
        <w:jc w:val="both"/>
      </w:pPr>
      <w:r>
        <w:tab/>
        <w:t>Этому случаю соответствует такая векторная диаграмма:</w:t>
      </w:r>
    </w:p>
    <w:p w:rsidR="00E87354" w:rsidRDefault="00E87354" w:rsidP="00E87354">
      <w:pPr>
        <w:widowControl w:val="0"/>
        <w:spacing w:line="360" w:lineRule="auto"/>
        <w:jc w:val="center"/>
      </w:pPr>
      <w:r>
        <w:object w:dxaOrig="3210" w:dyaOrig="3225">
          <v:shape id="_x0000_i1037" type="#_x0000_t75" style="width:172.5pt;height:173.25pt" o:ole="">
            <v:imagedata r:id="rId26" o:title=""/>
          </v:shape>
          <o:OLEObject Type="Embed" ProgID="PBrush" ShapeID="_x0000_i1037" DrawAspect="Content" ObjectID="_1706211359" r:id="rId27"/>
        </w:object>
      </w:r>
    </w:p>
    <w:p w:rsidR="00E87354" w:rsidRDefault="00E87354" w:rsidP="00E87354">
      <w:pPr>
        <w:widowControl w:val="0"/>
        <w:spacing w:line="360" w:lineRule="auto"/>
        <w:jc w:val="both"/>
      </w:pPr>
      <w:r>
        <w:t>При этом фазное напряжение U</w:t>
      </w:r>
      <w:r>
        <w:rPr>
          <w:vertAlign w:val="subscript"/>
          <w:lang w:val="en-US"/>
        </w:rPr>
        <w:t>a</w:t>
      </w:r>
      <w:r>
        <w:rPr>
          <w:vertAlign w:val="subscript"/>
        </w:rPr>
        <w:t xml:space="preserve"> </w:t>
      </w:r>
      <w:r>
        <w:t>увеличивается в 1,5 раза, а U</w:t>
      </w:r>
      <w:r>
        <w:rPr>
          <w:vertAlign w:val="subscript"/>
          <w:lang w:val="en-US"/>
        </w:rPr>
        <w:t>b</w:t>
      </w:r>
      <w:r>
        <w:t xml:space="preserve"> и U</w:t>
      </w:r>
      <w:r>
        <w:rPr>
          <w:vertAlign w:val="subscript"/>
          <w:lang w:val="en-US"/>
        </w:rPr>
        <w:t>c</w:t>
      </w:r>
      <w:r>
        <w:rPr>
          <w:vertAlign w:val="subscript"/>
        </w:rPr>
        <w:t xml:space="preserve"> </w:t>
      </w:r>
      <w:r>
        <w:t>уменьшаются в 2/</w:t>
      </w:r>
      <w:r>
        <w:rPr>
          <w:position w:val="-6"/>
        </w:rPr>
        <w:object w:dxaOrig="360" w:dyaOrig="340">
          <v:shape id="_x0000_i1038" type="#_x0000_t75" style="width:18pt;height:17.25pt" o:ole="">
            <v:imagedata r:id="rId11" o:title=""/>
          </v:shape>
          <o:OLEObject Type="Embed" ProgID="Equation.2" ShapeID="_x0000_i1038" DrawAspect="Content" ObjectID="_1706211360" r:id="rId28"/>
        </w:object>
      </w:r>
      <w:r>
        <w:t>, так как они становятся равными половине линейного напряжения.</w:t>
      </w:r>
    </w:p>
    <w:p w:rsidR="00E87354" w:rsidRDefault="00E87354" w:rsidP="00E87354">
      <w:pPr>
        <w:widowControl w:val="0"/>
        <w:spacing w:line="360" w:lineRule="auto"/>
        <w:jc w:val="both"/>
      </w:pPr>
      <w:r>
        <w:tab/>
        <w:t>Ток в фазе А равен нулю, а токи в фазах В и С уменьшаются в 2/</w:t>
      </w:r>
      <w:r>
        <w:rPr>
          <w:position w:val="-6"/>
        </w:rPr>
        <w:object w:dxaOrig="360" w:dyaOrig="340">
          <v:shape id="_x0000_i1039" type="#_x0000_t75" style="width:18pt;height:17.25pt" o:ole="">
            <v:imagedata r:id="rId11" o:title=""/>
          </v:shape>
          <o:OLEObject Type="Embed" ProgID="Equation.2" ShapeID="_x0000_i1039" DrawAspect="Content" ObjectID="_1706211361" r:id="rId29"/>
        </w:object>
      </w:r>
      <w:r>
        <w:t xml:space="preserve"> раза из-за уменьшения напряжений U</w:t>
      </w:r>
      <w:r>
        <w:rPr>
          <w:vertAlign w:val="subscript"/>
          <w:lang w:val="en-US"/>
        </w:rPr>
        <w:t>b</w:t>
      </w:r>
      <w:r>
        <w:t xml:space="preserve"> и U</w:t>
      </w:r>
      <w:r>
        <w:rPr>
          <w:vertAlign w:val="subscript"/>
          <w:lang w:val="en-US"/>
        </w:rPr>
        <w:t>c</w:t>
      </w:r>
      <w:r>
        <w:rPr>
          <w:vertAlign w:val="subscript"/>
        </w:rPr>
        <w:t xml:space="preserve">. </w:t>
      </w:r>
      <w:r>
        <w:t>Так как нагрузка активная, то токи будут совпадать по фазе с фазными напряжениями.</w:t>
      </w:r>
    </w:p>
    <w:p w:rsidR="00E87354" w:rsidRDefault="00E87354" w:rsidP="00E87354">
      <w:pPr>
        <w:widowControl w:val="0"/>
        <w:spacing w:line="360" w:lineRule="auto"/>
        <w:jc w:val="both"/>
      </w:pPr>
      <w:r>
        <w:rPr>
          <w:u w:val="single"/>
        </w:rPr>
        <w:t>2. Короткое замыкание одной из фаз приемника.</w:t>
      </w:r>
      <w:r>
        <w:t xml:space="preserve">    Например    </w:t>
      </w:r>
      <w:proofErr w:type="spellStart"/>
      <w:r>
        <w:t>Z</w:t>
      </w:r>
      <w:r>
        <w:rPr>
          <w:vertAlign w:val="subscript"/>
        </w:rPr>
        <w:t>a</w:t>
      </w:r>
      <w:proofErr w:type="spellEnd"/>
      <w:r>
        <w:rPr>
          <w:vertAlign w:val="subscript"/>
          <w:lang w:val="en-US"/>
        </w:rPr>
        <w:t> </w:t>
      </w:r>
      <w:r>
        <w:t>= 0 =&gt; </w:t>
      </w:r>
      <w:proofErr w:type="spellStart"/>
      <w:r>
        <w:t>Y</w:t>
      </w:r>
      <w:r>
        <w:rPr>
          <w:vertAlign w:val="subscript"/>
        </w:rPr>
        <w:t>a</w:t>
      </w:r>
      <w:proofErr w:type="spellEnd"/>
      <w:r>
        <w:t> = </w:t>
      </w:r>
      <w:r>
        <w:sym w:font="Symbol" w:char="F0A5"/>
      </w:r>
      <w:r>
        <w:t xml:space="preserve">. </w:t>
      </w:r>
    </w:p>
    <w:p w:rsidR="00E87354" w:rsidRDefault="00E87354" w:rsidP="00E87354">
      <w:pPr>
        <w:widowControl w:val="0"/>
        <w:spacing w:line="360" w:lineRule="auto"/>
        <w:jc w:val="center"/>
      </w:pPr>
      <w:r>
        <w:object w:dxaOrig="5055" w:dyaOrig="3210">
          <v:shape id="_x0000_i1040" type="#_x0000_t75" style="width:207pt;height:123.75pt" o:ole="">
            <v:imagedata r:id="rId30" o:title=""/>
          </v:shape>
          <o:OLEObject Type="Embed" ProgID="PBrush" ShapeID="_x0000_i1040" DrawAspect="Content" ObjectID="_1706211362" r:id="rId31"/>
        </w:object>
      </w:r>
    </w:p>
    <w:p w:rsidR="00E87354" w:rsidRDefault="00E87354" w:rsidP="00E87354">
      <w:pPr>
        <w:widowControl w:val="0"/>
        <w:spacing w:line="360" w:lineRule="auto"/>
        <w:jc w:val="both"/>
      </w:pPr>
      <w:r>
        <w:t xml:space="preserve">Напряжение смещения </w:t>
      </w:r>
      <w:proofErr w:type="spellStart"/>
      <w:r>
        <w:t>нейтрали</w:t>
      </w:r>
      <w:proofErr w:type="spellEnd"/>
      <w:r>
        <w:t>:</w:t>
      </w:r>
    </w:p>
    <w:p w:rsidR="00E87354" w:rsidRDefault="00E87354" w:rsidP="00E87354">
      <w:pPr>
        <w:widowControl w:val="0"/>
        <w:spacing w:line="360" w:lineRule="auto"/>
        <w:jc w:val="center"/>
        <w:rPr>
          <w:vertAlign w:val="subscript"/>
        </w:rPr>
      </w:pPr>
      <w:r>
        <w:t>U</w:t>
      </w:r>
      <w:r>
        <w:rPr>
          <w:vertAlign w:val="subscript"/>
        </w:rPr>
        <w:t>N</w:t>
      </w:r>
      <w:r>
        <w:t xml:space="preserve"> = (U</w:t>
      </w:r>
      <w:r>
        <w:rPr>
          <w:vertAlign w:val="subscript"/>
        </w:rPr>
        <w:t>A</w:t>
      </w:r>
      <w:r>
        <w:t xml:space="preserve"> + </w:t>
      </w:r>
      <w:proofErr w:type="spellStart"/>
      <w:r>
        <w:t>U</w:t>
      </w:r>
      <w:r>
        <w:rPr>
          <w:vertAlign w:val="subscript"/>
        </w:rPr>
        <w:t>B</w:t>
      </w:r>
      <w:r>
        <w:t>Y</w:t>
      </w:r>
      <w:r>
        <w:rPr>
          <w:vertAlign w:val="subscript"/>
        </w:rPr>
        <w:t>b</w:t>
      </w:r>
      <w:proofErr w:type="spellEnd"/>
      <w:r>
        <w:t>/</w:t>
      </w:r>
      <w:proofErr w:type="spellStart"/>
      <w:r>
        <w:t>Y</w:t>
      </w:r>
      <w:r>
        <w:rPr>
          <w:vertAlign w:val="subscript"/>
        </w:rPr>
        <w:t>a</w:t>
      </w:r>
      <w:proofErr w:type="spellEnd"/>
      <w:r>
        <w:t xml:space="preserve"> + </w:t>
      </w:r>
      <w:proofErr w:type="spellStart"/>
      <w:r>
        <w:t>U</w:t>
      </w:r>
      <w:r>
        <w:rPr>
          <w:vertAlign w:val="subscript"/>
        </w:rPr>
        <w:t>C</w:t>
      </w:r>
      <w:r>
        <w:t>Y</w:t>
      </w:r>
      <w:r>
        <w:rPr>
          <w:vertAlign w:val="subscript"/>
        </w:rPr>
        <w:t>c</w:t>
      </w:r>
      <w:proofErr w:type="spellEnd"/>
      <w:r>
        <w:t>/</w:t>
      </w:r>
      <w:proofErr w:type="spellStart"/>
      <w:r>
        <w:t>Y</w:t>
      </w:r>
      <w:r>
        <w:rPr>
          <w:vertAlign w:val="subscript"/>
        </w:rPr>
        <w:t>a</w:t>
      </w:r>
      <w:proofErr w:type="spellEnd"/>
      <w:r>
        <w:t xml:space="preserve">)/( 1 + </w:t>
      </w:r>
      <w:proofErr w:type="spellStart"/>
      <w:r>
        <w:t>Y</w:t>
      </w:r>
      <w:r>
        <w:rPr>
          <w:vertAlign w:val="subscript"/>
        </w:rPr>
        <w:t>b</w:t>
      </w:r>
      <w:proofErr w:type="spellEnd"/>
      <w:r>
        <w:t>/</w:t>
      </w:r>
      <w:proofErr w:type="spellStart"/>
      <w:r>
        <w:t>Y</w:t>
      </w:r>
      <w:r>
        <w:rPr>
          <w:vertAlign w:val="subscript"/>
        </w:rPr>
        <w:t>a</w:t>
      </w:r>
      <w:proofErr w:type="spellEnd"/>
      <w:r>
        <w:t xml:space="preserve"> + </w:t>
      </w:r>
      <w:proofErr w:type="spellStart"/>
      <w:r>
        <w:t>Y</w:t>
      </w:r>
      <w:r>
        <w:rPr>
          <w:vertAlign w:val="subscript"/>
        </w:rPr>
        <w:t>c</w:t>
      </w:r>
      <w:proofErr w:type="spellEnd"/>
      <w:r>
        <w:t>/</w:t>
      </w:r>
      <w:proofErr w:type="spellStart"/>
      <w:r>
        <w:t>Y</w:t>
      </w:r>
      <w:r>
        <w:rPr>
          <w:vertAlign w:val="subscript"/>
        </w:rPr>
        <w:t>a</w:t>
      </w:r>
      <w:proofErr w:type="spellEnd"/>
      <w:r>
        <w:t>) = U</w:t>
      </w:r>
      <w:r>
        <w:rPr>
          <w:vertAlign w:val="subscript"/>
        </w:rPr>
        <w:t>A.</w:t>
      </w:r>
    </w:p>
    <w:p w:rsidR="00E87354" w:rsidRDefault="00E87354" w:rsidP="00E87354">
      <w:pPr>
        <w:widowControl w:val="0"/>
        <w:spacing w:line="360" w:lineRule="auto"/>
        <w:jc w:val="both"/>
        <w:rPr>
          <w:lang w:val="en-US"/>
        </w:rPr>
      </w:pPr>
      <w:r>
        <w:t xml:space="preserve">Следовательно, нейтральная точка приемника переместится в точку а - напряжение в фазе а будет равно нулю, а фазы нагрузки </w:t>
      </w:r>
      <w:proofErr w:type="spellStart"/>
      <w:r>
        <w:t>b</w:t>
      </w:r>
      <w:proofErr w:type="spellEnd"/>
      <w:r>
        <w:t xml:space="preserve"> и с будут находиться под линейными напряжениями. Этому случаю соответствует такая векторная диаграмма:</w:t>
      </w:r>
    </w:p>
    <w:p w:rsidR="00E87354" w:rsidRDefault="00E87354" w:rsidP="00E87354">
      <w:pPr>
        <w:widowControl w:val="0"/>
        <w:spacing w:line="360" w:lineRule="auto"/>
        <w:jc w:val="center"/>
      </w:pPr>
      <w:r>
        <w:object w:dxaOrig="3405" w:dyaOrig="3285">
          <v:shape id="_x0000_i1041" type="#_x0000_t75" style="width:162.75pt;height:156.75pt" o:ole="">
            <v:imagedata r:id="rId32" o:title=""/>
          </v:shape>
          <o:OLEObject Type="Embed" ProgID="PBrush" ShapeID="_x0000_i1041" DrawAspect="Content" ObjectID="_1706211363" r:id="rId33"/>
        </w:object>
      </w:r>
    </w:p>
    <w:p w:rsidR="00E87354" w:rsidRDefault="00E87354" w:rsidP="00E87354">
      <w:pPr>
        <w:widowControl w:val="0"/>
        <w:spacing w:line="360" w:lineRule="auto"/>
        <w:jc w:val="both"/>
      </w:pPr>
      <w:r>
        <w:t>Фазные токи I</w:t>
      </w:r>
      <w:r>
        <w:rPr>
          <w:vertAlign w:val="subscript"/>
          <w:lang w:val="en-US"/>
        </w:rPr>
        <w:t>C</w:t>
      </w:r>
      <w:r>
        <w:t xml:space="preserve"> и  I</w:t>
      </w:r>
      <w:r>
        <w:rPr>
          <w:vertAlign w:val="subscript"/>
          <w:lang w:val="en-US"/>
        </w:rPr>
        <w:t>B</w:t>
      </w:r>
      <w:r>
        <w:t xml:space="preserve"> возрастают в </w:t>
      </w:r>
      <w:r>
        <w:rPr>
          <w:position w:val="-6"/>
        </w:rPr>
        <w:object w:dxaOrig="360" w:dyaOrig="340">
          <v:shape id="_x0000_i1042" type="#_x0000_t75" style="width:18pt;height:17.25pt" o:ole="">
            <v:imagedata r:id="rId11" o:title=""/>
          </v:shape>
          <o:OLEObject Type="Embed" ProgID="Equation.2" ShapeID="_x0000_i1042" DrawAspect="Content" ObjectID="_1706211364" r:id="rId34"/>
        </w:object>
      </w:r>
      <w:r>
        <w:t xml:space="preserve">, совпадая по фазе со своими напряжениями. Ток в </w:t>
      </w:r>
      <w:r>
        <w:lastRenderedPageBreak/>
        <w:t>проводе а  находится из уравнения:</w:t>
      </w:r>
    </w:p>
    <w:p w:rsidR="00E87354" w:rsidRDefault="00E87354" w:rsidP="00E87354">
      <w:pPr>
        <w:widowControl w:val="0"/>
        <w:spacing w:line="360" w:lineRule="auto"/>
        <w:jc w:val="center"/>
      </w:pPr>
      <w:r>
        <w:t>I</w:t>
      </w:r>
      <w:r>
        <w:rPr>
          <w:vertAlign w:val="subscript"/>
          <w:lang w:val="en-US"/>
        </w:rPr>
        <w:t>A</w:t>
      </w:r>
      <w:r>
        <w:t xml:space="preserve"> = - ( I</w:t>
      </w:r>
      <w:r>
        <w:rPr>
          <w:vertAlign w:val="subscript"/>
          <w:lang w:val="en-US"/>
        </w:rPr>
        <w:t>B</w:t>
      </w:r>
      <w:r>
        <w:t xml:space="preserve"> + I</w:t>
      </w:r>
      <w:r>
        <w:rPr>
          <w:vertAlign w:val="subscript"/>
          <w:lang w:val="en-US"/>
        </w:rPr>
        <w:t>C</w:t>
      </w:r>
      <w:r>
        <w:t>).</w:t>
      </w:r>
    </w:p>
    <w:p w:rsidR="00E87354" w:rsidRDefault="00E87354" w:rsidP="00E87354">
      <w:pPr>
        <w:widowControl w:val="0"/>
        <w:spacing w:line="360" w:lineRule="auto"/>
        <w:jc w:val="both"/>
      </w:pPr>
      <w:r>
        <w:t xml:space="preserve">Как видно из векторной диаграммы ток </w:t>
      </w:r>
      <w:proofErr w:type="spellStart"/>
      <w:r>
        <w:t>i</w:t>
      </w:r>
      <w:proofErr w:type="spellEnd"/>
      <w:r>
        <w:rPr>
          <w:vertAlign w:val="subscript"/>
          <w:lang w:val="en-US"/>
        </w:rPr>
        <w:t>A</w:t>
      </w:r>
      <w:r>
        <w:t xml:space="preserve"> в </w:t>
      </w:r>
      <w:r>
        <w:rPr>
          <w:position w:val="-6"/>
        </w:rPr>
        <w:object w:dxaOrig="360" w:dyaOrig="340">
          <v:shape id="_x0000_i1043" type="#_x0000_t75" style="width:18pt;height:17.25pt" o:ole="">
            <v:imagedata r:id="rId11" o:title=""/>
          </v:shape>
          <o:OLEObject Type="Embed" ProgID="Equation.2" ShapeID="_x0000_i1043" DrawAspect="Content" ObjectID="_1706211365" r:id="rId35"/>
        </w:object>
      </w:r>
      <w:r>
        <w:t xml:space="preserve"> раз больше токов I</w:t>
      </w:r>
      <w:r>
        <w:rPr>
          <w:vertAlign w:val="subscript"/>
          <w:lang w:val="en-US"/>
        </w:rPr>
        <w:t>B</w:t>
      </w:r>
      <w:r>
        <w:t xml:space="preserve"> и  I</w:t>
      </w:r>
      <w:r>
        <w:rPr>
          <w:vertAlign w:val="subscript"/>
          <w:lang w:val="en-US"/>
        </w:rPr>
        <w:t>C</w:t>
      </w:r>
      <w:r>
        <w:t xml:space="preserve"> и в 3 раза больше тока в исходном режиме.</w:t>
      </w:r>
    </w:p>
    <w:p w:rsidR="00E87354" w:rsidRDefault="00E87354" w:rsidP="00E87354">
      <w:pPr>
        <w:widowControl w:val="0"/>
        <w:spacing w:line="360" w:lineRule="auto"/>
        <w:ind w:firstLine="720"/>
        <w:jc w:val="both"/>
      </w:pPr>
      <w:r>
        <w:t>Активная мощность трехфазного тока равна сумме мощностей всех трех фаз, а именно</w:t>
      </w:r>
    </w:p>
    <w:p w:rsidR="00E87354" w:rsidRPr="00A76CE4" w:rsidRDefault="00E87354" w:rsidP="00E87354">
      <w:pPr>
        <w:widowControl w:val="0"/>
        <w:spacing w:line="360" w:lineRule="auto"/>
        <w:jc w:val="center"/>
        <w:rPr>
          <w:lang w:val="en-US"/>
        </w:rPr>
      </w:pPr>
      <w:r w:rsidRPr="00A76CE4">
        <w:rPr>
          <w:lang w:val="en-US"/>
        </w:rPr>
        <w:t>P = P</w:t>
      </w:r>
      <w:r w:rsidRPr="00A76CE4">
        <w:rPr>
          <w:vertAlign w:val="subscript"/>
          <w:lang w:val="en-US"/>
        </w:rPr>
        <w:t>a</w:t>
      </w:r>
      <w:r w:rsidRPr="00A76CE4">
        <w:rPr>
          <w:lang w:val="en-US"/>
        </w:rPr>
        <w:t xml:space="preserve"> + </w:t>
      </w:r>
      <w:proofErr w:type="spellStart"/>
      <w:r w:rsidRPr="00A76CE4">
        <w:rPr>
          <w:lang w:val="en-US"/>
        </w:rPr>
        <w:t>P</w:t>
      </w:r>
      <w:r w:rsidRPr="00A76CE4">
        <w:rPr>
          <w:vertAlign w:val="subscript"/>
          <w:lang w:val="en-US"/>
        </w:rPr>
        <w:t>b</w:t>
      </w:r>
      <w:proofErr w:type="spellEnd"/>
      <w:r w:rsidRPr="00A76CE4">
        <w:rPr>
          <w:lang w:val="en-US"/>
        </w:rPr>
        <w:t xml:space="preserve"> + P</w:t>
      </w:r>
      <w:r w:rsidRPr="00A76CE4">
        <w:rPr>
          <w:vertAlign w:val="subscript"/>
          <w:lang w:val="en-US"/>
        </w:rPr>
        <w:t>c</w:t>
      </w:r>
      <w:r w:rsidRPr="00A76CE4">
        <w:rPr>
          <w:lang w:val="en-US"/>
        </w:rPr>
        <w:t xml:space="preserve"> = </w:t>
      </w:r>
      <w:proofErr w:type="spellStart"/>
      <w:r w:rsidRPr="00A76CE4">
        <w:rPr>
          <w:lang w:val="en-US"/>
        </w:rPr>
        <w:t>U</w:t>
      </w:r>
      <w:r w:rsidRPr="00A76CE4">
        <w:rPr>
          <w:vertAlign w:val="subscript"/>
          <w:lang w:val="en-US"/>
        </w:rPr>
        <w:t>a</w:t>
      </w:r>
      <w:r w:rsidRPr="00A76CE4">
        <w:rPr>
          <w:lang w:val="en-US"/>
        </w:rPr>
        <w:t>I</w:t>
      </w:r>
      <w:r w:rsidRPr="00A76CE4">
        <w:rPr>
          <w:vertAlign w:val="subscript"/>
          <w:lang w:val="en-US"/>
        </w:rPr>
        <w:t>a</w:t>
      </w:r>
      <w:proofErr w:type="spellEnd"/>
      <w:r w:rsidRPr="00A76CE4">
        <w:rPr>
          <w:lang w:val="en-US"/>
        </w:rPr>
        <w:t xml:space="preserve"> </w:t>
      </w:r>
      <w:proofErr w:type="spellStart"/>
      <w:r w:rsidRPr="00A76CE4">
        <w:rPr>
          <w:lang w:val="en-US"/>
        </w:rPr>
        <w:t>cos</w:t>
      </w:r>
      <w:proofErr w:type="spellEnd"/>
      <w:r w:rsidRPr="00A76CE4">
        <w:rPr>
          <w:lang w:val="en-US"/>
        </w:rPr>
        <w:t xml:space="preserve"> </w:t>
      </w:r>
      <w:r>
        <w:sym w:font="Symbol" w:char="F06A"/>
      </w:r>
      <w:r w:rsidRPr="00A76CE4">
        <w:rPr>
          <w:vertAlign w:val="subscript"/>
          <w:lang w:val="en-US"/>
        </w:rPr>
        <w:t>a</w:t>
      </w:r>
      <w:r w:rsidRPr="00A76CE4">
        <w:rPr>
          <w:lang w:val="en-US"/>
        </w:rPr>
        <w:t xml:space="preserve"> + </w:t>
      </w:r>
      <w:proofErr w:type="spellStart"/>
      <w:r w:rsidRPr="00A76CE4">
        <w:rPr>
          <w:lang w:val="en-US"/>
        </w:rPr>
        <w:t>U</w:t>
      </w:r>
      <w:r w:rsidRPr="00A76CE4">
        <w:rPr>
          <w:vertAlign w:val="subscript"/>
          <w:lang w:val="en-US"/>
        </w:rPr>
        <w:t>b</w:t>
      </w:r>
      <w:r w:rsidRPr="00A76CE4">
        <w:rPr>
          <w:lang w:val="en-US"/>
        </w:rPr>
        <w:t>I</w:t>
      </w:r>
      <w:r w:rsidRPr="00A76CE4">
        <w:rPr>
          <w:vertAlign w:val="subscript"/>
          <w:lang w:val="en-US"/>
        </w:rPr>
        <w:t>b</w:t>
      </w:r>
      <w:proofErr w:type="spellEnd"/>
      <w:r w:rsidRPr="00A76CE4">
        <w:rPr>
          <w:lang w:val="en-US"/>
        </w:rPr>
        <w:t xml:space="preserve"> </w:t>
      </w:r>
      <w:proofErr w:type="spellStart"/>
      <w:r w:rsidRPr="00A76CE4">
        <w:rPr>
          <w:lang w:val="en-US"/>
        </w:rPr>
        <w:t>cos</w:t>
      </w:r>
      <w:proofErr w:type="spellEnd"/>
      <w:r w:rsidRPr="00A76CE4">
        <w:rPr>
          <w:lang w:val="en-US"/>
        </w:rPr>
        <w:t xml:space="preserve"> </w:t>
      </w:r>
      <w:r>
        <w:sym w:font="Symbol" w:char="F06A"/>
      </w:r>
      <w:r w:rsidRPr="00A76CE4">
        <w:rPr>
          <w:vertAlign w:val="subscript"/>
          <w:lang w:val="en-US"/>
        </w:rPr>
        <w:t>b</w:t>
      </w:r>
      <w:r w:rsidRPr="00A76CE4">
        <w:rPr>
          <w:lang w:val="en-US"/>
        </w:rPr>
        <w:t xml:space="preserve"> + </w:t>
      </w:r>
      <w:proofErr w:type="spellStart"/>
      <w:r w:rsidRPr="00A76CE4">
        <w:rPr>
          <w:lang w:val="en-US"/>
        </w:rPr>
        <w:t>U</w:t>
      </w:r>
      <w:r w:rsidRPr="00A76CE4">
        <w:rPr>
          <w:vertAlign w:val="subscript"/>
          <w:lang w:val="en-US"/>
        </w:rPr>
        <w:t>c</w:t>
      </w:r>
      <w:r w:rsidRPr="00A76CE4">
        <w:rPr>
          <w:lang w:val="en-US"/>
        </w:rPr>
        <w:t>I</w:t>
      </w:r>
      <w:r w:rsidRPr="00A76CE4">
        <w:rPr>
          <w:vertAlign w:val="subscript"/>
          <w:lang w:val="en-US"/>
        </w:rPr>
        <w:t>c</w:t>
      </w:r>
      <w:proofErr w:type="spellEnd"/>
      <w:r w:rsidRPr="00A76CE4">
        <w:rPr>
          <w:lang w:val="en-US"/>
        </w:rPr>
        <w:t xml:space="preserve"> </w:t>
      </w:r>
      <w:proofErr w:type="spellStart"/>
      <w:r w:rsidRPr="00A76CE4">
        <w:rPr>
          <w:lang w:val="en-US"/>
        </w:rPr>
        <w:t>cos</w:t>
      </w:r>
      <w:proofErr w:type="spellEnd"/>
      <w:r w:rsidRPr="00A76CE4">
        <w:rPr>
          <w:lang w:val="en-US"/>
        </w:rPr>
        <w:t xml:space="preserve"> </w:t>
      </w:r>
      <w:r>
        <w:sym w:font="Symbol" w:char="F06A"/>
      </w:r>
      <w:r w:rsidRPr="00A76CE4">
        <w:rPr>
          <w:vertAlign w:val="subscript"/>
          <w:lang w:val="en-US"/>
        </w:rPr>
        <w:t>c</w:t>
      </w:r>
      <w:r w:rsidRPr="00A76CE4">
        <w:rPr>
          <w:lang w:val="en-US"/>
        </w:rPr>
        <w:t xml:space="preserve"> </w:t>
      </w:r>
    </w:p>
    <w:p w:rsidR="00E87354" w:rsidRDefault="00E87354" w:rsidP="00E87354">
      <w:pPr>
        <w:widowControl w:val="0"/>
        <w:spacing w:line="360" w:lineRule="auto"/>
        <w:jc w:val="both"/>
      </w:pPr>
      <w:r>
        <w:t>При симметричной нагрузке</w:t>
      </w:r>
    </w:p>
    <w:p w:rsidR="00E87354" w:rsidRDefault="00E87354" w:rsidP="00E87354">
      <w:pPr>
        <w:widowControl w:val="0"/>
        <w:spacing w:line="360" w:lineRule="auto"/>
        <w:jc w:val="center"/>
      </w:pPr>
      <w:r>
        <w:t>P = 3P</w:t>
      </w:r>
      <w:r>
        <w:rPr>
          <w:vertAlign w:val="subscript"/>
        </w:rPr>
        <w:t>ф</w:t>
      </w:r>
      <w:r>
        <w:t xml:space="preserve">  = 3U</w:t>
      </w:r>
      <w:r>
        <w:rPr>
          <w:vertAlign w:val="subscript"/>
        </w:rPr>
        <w:t>ф</w:t>
      </w:r>
      <w:r>
        <w:t>I</w:t>
      </w:r>
      <w:r>
        <w:rPr>
          <w:vertAlign w:val="subscript"/>
        </w:rPr>
        <w:t>ф</w:t>
      </w:r>
      <w:r>
        <w:t xml:space="preserve"> </w:t>
      </w:r>
      <w:proofErr w:type="spellStart"/>
      <w:r>
        <w:t>cos</w:t>
      </w:r>
      <w:proofErr w:type="spellEnd"/>
      <w:r>
        <w:t xml:space="preserve"> </w:t>
      </w:r>
      <w:r>
        <w:sym w:font="Symbol" w:char="F06A"/>
      </w:r>
      <w:r>
        <w:t>.</w:t>
      </w:r>
    </w:p>
    <w:p w:rsidR="00E87354" w:rsidRDefault="00E87354" w:rsidP="00E87354">
      <w:pPr>
        <w:widowControl w:val="0"/>
        <w:spacing w:line="360" w:lineRule="auto"/>
        <w:jc w:val="both"/>
      </w:pPr>
      <w:r>
        <w:tab/>
        <w:t>Реактивная мощность трехфазной цепи</w:t>
      </w:r>
    </w:p>
    <w:p w:rsidR="00E87354" w:rsidRDefault="00E87354" w:rsidP="00E87354">
      <w:pPr>
        <w:widowControl w:val="0"/>
        <w:spacing w:line="360" w:lineRule="auto"/>
        <w:jc w:val="center"/>
      </w:pPr>
      <w:r>
        <w:t xml:space="preserve">Q = </w:t>
      </w:r>
      <w:proofErr w:type="spellStart"/>
      <w:r>
        <w:t>Q</w:t>
      </w:r>
      <w:r>
        <w:rPr>
          <w:vertAlign w:val="subscript"/>
        </w:rPr>
        <w:t>a</w:t>
      </w:r>
      <w:proofErr w:type="spellEnd"/>
      <w:r>
        <w:t xml:space="preserve"> + </w:t>
      </w:r>
      <w:proofErr w:type="spellStart"/>
      <w:r>
        <w:t>Q</w:t>
      </w:r>
      <w:r>
        <w:rPr>
          <w:vertAlign w:val="subscript"/>
        </w:rPr>
        <w:t>b</w:t>
      </w:r>
      <w:proofErr w:type="spellEnd"/>
      <w:r>
        <w:t xml:space="preserve"> + </w:t>
      </w:r>
      <w:proofErr w:type="spellStart"/>
      <w:r>
        <w:t>Q</w:t>
      </w:r>
      <w:r>
        <w:rPr>
          <w:vertAlign w:val="subscript"/>
        </w:rPr>
        <w:t>c</w:t>
      </w:r>
      <w:proofErr w:type="spellEnd"/>
      <w:r>
        <w:t xml:space="preserve"> = </w:t>
      </w:r>
      <w:proofErr w:type="spellStart"/>
      <w:r>
        <w:t>U</w:t>
      </w:r>
      <w:r>
        <w:rPr>
          <w:vertAlign w:val="subscript"/>
        </w:rPr>
        <w:t>a</w:t>
      </w:r>
      <w:r>
        <w:t>I</w:t>
      </w:r>
      <w:r>
        <w:rPr>
          <w:vertAlign w:val="subscript"/>
        </w:rPr>
        <w:t>a</w:t>
      </w:r>
      <w:proofErr w:type="spellEnd"/>
      <w:r>
        <w:t xml:space="preserve"> </w:t>
      </w:r>
      <w:proofErr w:type="spellStart"/>
      <w:r>
        <w:t>sin</w:t>
      </w:r>
      <w:proofErr w:type="spellEnd"/>
      <w:r>
        <w:t xml:space="preserve"> </w:t>
      </w:r>
      <w:r>
        <w:sym w:font="Symbol" w:char="F06A"/>
      </w:r>
      <w:proofErr w:type="spellStart"/>
      <w:r>
        <w:rPr>
          <w:vertAlign w:val="subscript"/>
        </w:rPr>
        <w:t>a</w:t>
      </w:r>
      <w:proofErr w:type="spellEnd"/>
      <w:r>
        <w:t xml:space="preserve"> + </w:t>
      </w:r>
      <w:proofErr w:type="spellStart"/>
      <w:r>
        <w:t>U</w:t>
      </w:r>
      <w:r>
        <w:rPr>
          <w:vertAlign w:val="subscript"/>
        </w:rPr>
        <w:t>b</w:t>
      </w:r>
      <w:r>
        <w:t>I</w:t>
      </w:r>
      <w:r>
        <w:rPr>
          <w:vertAlign w:val="subscript"/>
        </w:rPr>
        <w:t>b</w:t>
      </w:r>
      <w:proofErr w:type="spellEnd"/>
      <w:r>
        <w:t xml:space="preserve"> </w:t>
      </w:r>
      <w:proofErr w:type="spellStart"/>
      <w:r>
        <w:t>sin</w:t>
      </w:r>
      <w:proofErr w:type="spellEnd"/>
      <w:r>
        <w:t xml:space="preserve"> </w:t>
      </w:r>
      <w:r>
        <w:sym w:font="Symbol" w:char="F06A"/>
      </w:r>
      <w:proofErr w:type="spellStart"/>
      <w:r>
        <w:rPr>
          <w:vertAlign w:val="subscript"/>
        </w:rPr>
        <w:t>b</w:t>
      </w:r>
      <w:proofErr w:type="spellEnd"/>
      <w:r>
        <w:t xml:space="preserve"> + </w:t>
      </w:r>
      <w:proofErr w:type="spellStart"/>
      <w:r>
        <w:t>U</w:t>
      </w:r>
      <w:r>
        <w:rPr>
          <w:vertAlign w:val="subscript"/>
        </w:rPr>
        <w:t>c</w:t>
      </w:r>
      <w:r>
        <w:t>I</w:t>
      </w:r>
      <w:r>
        <w:rPr>
          <w:vertAlign w:val="subscript"/>
        </w:rPr>
        <w:t>c</w:t>
      </w:r>
      <w:proofErr w:type="spellEnd"/>
      <w:r>
        <w:t xml:space="preserve"> </w:t>
      </w:r>
      <w:proofErr w:type="spellStart"/>
      <w:r>
        <w:t>sin</w:t>
      </w:r>
      <w:proofErr w:type="spellEnd"/>
      <w:r>
        <w:t xml:space="preserve"> </w:t>
      </w:r>
      <w:r>
        <w:sym w:font="Symbol" w:char="F06A"/>
      </w:r>
      <w:proofErr w:type="spellStart"/>
      <w:r>
        <w:rPr>
          <w:vertAlign w:val="subscript"/>
        </w:rPr>
        <w:t>c</w:t>
      </w:r>
      <w:proofErr w:type="spellEnd"/>
      <w:r>
        <w:t xml:space="preserve"> </w:t>
      </w:r>
    </w:p>
    <w:p w:rsidR="00E87354" w:rsidRDefault="00E87354" w:rsidP="00E87354">
      <w:pPr>
        <w:widowControl w:val="0"/>
        <w:spacing w:line="360" w:lineRule="auto"/>
        <w:jc w:val="both"/>
      </w:pPr>
      <w:r>
        <w:t>При симметричной нагрузке</w:t>
      </w:r>
    </w:p>
    <w:p w:rsidR="00E87354" w:rsidRDefault="00E87354" w:rsidP="00E87354">
      <w:pPr>
        <w:widowControl w:val="0"/>
        <w:spacing w:line="360" w:lineRule="auto"/>
        <w:jc w:val="center"/>
      </w:pPr>
      <w:r>
        <w:t>Q = 3Q</w:t>
      </w:r>
      <w:r>
        <w:rPr>
          <w:vertAlign w:val="subscript"/>
        </w:rPr>
        <w:t>ф</w:t>
      </w:r>
      <w:r>
        <w:t xml:space="preserve">  = 3U</w:t>
      </w:r>
      <w:r>
        <w:rPr>
          <w:vertAlign w:val="subscript"/>
        </w:rPr>
        <w:t>ф</w:t>
      </w:r>
      <w:r>
        <w:t>I</w:t>
      </w:r>
      <w:r>
        <w:rPr>
          <w:vertAlign w:val="subscript"/>
        </w:rPr>
        <w:t>ф</w:t>
      </w:r>
      <w:r>
        <w:t xml:space="preserve"> </w:t>
      </w:r>
      <w:proofErr w:type="spellStart"/>
      <w:r>
        <w:t>sin</w:t>
      </w:r>
      <w:proofErr w:type="spellEnd"/>
      <w:r>
        <w:t xml:space="preserve"> </w:t>
      </w:r>
      <w:r>
        <w:sym w:font="Symbol" w:char="F06A"/>
      </w:r>
      <w:r>
        <w:t>.</w:t>
      </w:r>
    </w:p>
    <w:p w:rsidR="00E87354" w:rsidRDefault="00E87354" w:rsidP="00E87354">
      <w:pPr>
        <w:widowControl w:val="0"/>
        <w:spacing w:line="360" w:lineRule="auto"/>
        <w:jc w:val="both"/>
      </w:pPr>
      <w:r>
        <w:tab/>
        <w:t>Полная мощность</w:t>
      </w:r>
    </w:p>
    <w:p w:rsidR="00E87354" w:rsidRDefault="00E87354" w:rsidP="00E87354">
      <w:pPr>
        <w:widowControl w:val="0"/>
        <w:spacing w:line="360" w:lineRule="auto"/>
        <w:jc w:val="center"/>
      </w:pPr>
      <w:r>
        <w:t>S = ( P</w:t>
      </w:r>
      <w:r>
        <w:rPr>
          <w:vertAlign w:val="superscript"/>
        </w:rPr>
        <w:t>2</w:t>
      </w:r>
      <w:r>
        <w:t xml:space="preserve"> + Q</w:t>
      </w:r>
      <w:r>
        <w:rPr>
          <w:vertAlign w:val="superscript"/>
        </w:rPr>
        <w:t>2</w:t>
      </w:r>
      <w:r>
        <w:t>)</w:t>
      </w:r>
      <w:r>
        <w:rPr>
          <w:vertAlign w:val="superscript"/>
        </w:rPr>
        <w:t>1/2</w:t>
      </w:r>
      <w:r>
        <w:t>.</w:t>
      </w:r>
    </w:p>
    <w:p w:rsidR="00E87354" w:rsidRDefault="00E87354" w:rsidP="00E87354">
      <w:pPr>
        <w:widowControl w:val="0"/>
        <w:spacing w:line="360" w:lineRule="auto"/>
        <w:jc w:val="both"/>
      </w:pPr>
      <w:r>
        <w:t>Полная мощность при симметричной нагрузке</w:t>
      </w:r>
    </w:p>
    <w:p w:rsidR="00E87354" w:rsidRDefault="00E87354" w:rsidP="00E87354">
      <w:pPr>
        <w:widowControl w:val="0"/>
        <w:spacing w:line="360" w:lineRule="auto"/>
        <w:jc w:val="center"/>
      </w:pPr>
      <w:r>
        <w:t>S = 3U</w:t>
      </w:r>
      <w:r>
        <w:rPr>
          <w:vertAlign w:val="subscript"/>
        </w:rPr>
        <w:t>ф</w:t>
      </w:r>
      <w:r>
        <w:t>I</w:t>
      </w:r>
      <w:r>
        <w:rPr>
          <w:vertAlign w:val="subscript"/>
        </w:rPr>
        <w:t>ф</w:t>
      </w:r>
      <w:r>
        <w:t>.</w:t>
      </w:r>
    </w:p>
    <w:p w:rsidR="00E87354" w:rsidRDefault="00E87354" w:rsidP="00E87354">
      <w:pPr>
        <w:widowControl w:val="0"/>
        <w:spacing w:line="360" w:lineRule="auto"/>
        <w:jc w:val="both"/>
      </w:pPr>
      <w:r>
        <w:tab/>
        <w:t>Если известны активная и полная мощность, то коэффициент мощности определяется по формуле:</w:t>
      </w:r>
    </w:p>
    <w:p w:rsidR="00E87354" w:rsidRDefault="00E87354" w:rsidP="00E87354">
      <w:pPr>
        <w:widowControl w:val="0"/>
        <w:spacing w:line="360" w:lineRule="auto"/>
        <w:jc w:val="center"/>
      </w:pPr>
      <w:proofErr w:type="spellStart"/>
      <w:r>
        <w:t>cos</w:t>
      </w:r>
      <w:proofErr w:type="spellEnd"/>
      <w:r>
        <w:t xml:space="preserve"> </w:t>
      </w:r>
      <w:r>
        <w:sym w:font="Symbol" w:char="F06A"/>
      </w:r>
      <w:r>
        <w:t xml:space="preserve"> = P/</w:t>
      </w:r>
      <w:r>
        <w:rPr>
          <w:lang w:val="en-US"/>
        </w:rPr>
        <w:t>S</w:t>
      </w:r>
      <w:r w:rsidRPr="00A76CE4">
        <w:t>.</w:t>
      </w:r>
    </w:p>
    <w:p w:rsidR="00E87354" w:rsidRDefault="00E87354" w:rsidP="00E87354">
      <w:pPr>
        <w:widowControl w:val="0"/>
        <w:spacing w:line="360" w:lineRule="auto"/>
        <w:ind w:right="-23"/>
        <w:rPr>
          <w:b/>
          <w:u w:val="single"/>
        </w:rPr>
      </w:pPr>
    </w:p>
    <w:p w:rsidR="00E87354" w:rsidRDefault="00E87354" w:rsidP="00E87354">
      <w:pPr>
        <w:widowControl w:val="0"/>
        <w:spacing w:line="360" w:lineRule="auto"/>
        <w:ind w:right="-23"/>
        <w:rPr>
          <w:b/>
          <w:u w:val="single"/>
        </w:rPr>
      </w:pPr>
    </w:p>
    <w:p w:rsidR="00E87354" w:rsidRDefault="00E87354" w:rsidP="00E87354">
      <w:pPr>
        <w:widowControl w:val="0"/>
        <w:spacing w:line="360" w:lineRule="auto"/>
        <w:ind w:right="-23"/>
        <w:rPr>
          <w:b/>
          <w:u w:val="single"/>
        </w:rPr>
      </w:pPr>
      <w:r>
        <w:rPr>
          <w:b/>
          <w:u w:val="single"/>
        </w:rPr>
        <w:t>Порядок выполнения работы.</w:t>
      </w:r>
    </w:p>
    <w:p w:rsidR="00E87354" w:rsidRDefault="00E87354" w:rsidP="00E87354">
      <w:pPr>
        <w:widowControl w:val="0"/>
        <w:spacing w:line="360" w:lineRule="auto"/>
        <w:ind w:right="-23"/>
        <w:rPr>
          <w:b/>
          <w:u w:val="single"/>
        </w:rPr>
      </w:pPr>
    </w:p>
    <w:p w:rsidR="00E87354" w:rsidRDefault="00E87354" w:rsidP="00E8735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right="-23"/>
        <w:jc w:val="both"/>
        <w:textAlignment w:val="baseline"/>
      </w:pPr>
      <w:r>
        <w:t>Выбрать электроизмерительные приборы.</w:t>
      </w:r>
    </w:p>
    <w:p w:rsidR="00E87354" w:rsidRDefault="00E87354" w:rsidP="00E8735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right="-23"/>
        <w:jc w:val="both"/>
        <w:textAlignment w:val="baseline"/>
      </w:pPr>
      <w:r>
        <w:t>Собрать схему.</w:t>
      </w:r>
    </w:p>
    <w:p w:rsidR="00E87354" w:rsidRDefault="00E87354" w:rsidP="00E87354">
      <w:pPr>
        <w:spacing w:line="360" w:lineRule="auto"/>
        <w:jc w:val="center"/>
      </w:pPr>
      <w:r>
        <w:object w:dxaOrig="6105" w:dyaOrig="1830">
          <v:shape id="_x0000_i1044" type="#_x0000_t75" style="width:305.25pt;height:91.5pt" o:ole="">
            <v:imagedata r:id="rId36" o:title=""/>
          </v:shape>
          <o:OLEObject Type="Embed" ProgID="PBrush" ShapeID="_x0000_i1044" DrawAspect="Content" ObjectID="_1706211366" r:id="rId37"/>
        </w:object>
      </w:r>
    </w:p>
    <w:p w:rsidR="00E87354" w:rsidRDefault="00E87354" w:rsidP="00E8735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right="-1"/>
        <w:jc w:val="both"/>
        <w:textAlignment w:val="baseline"/>
      </w:pPr>
      <w:r>
        <w:t>Включить схему после проверки ее преподавателем или лаборантом.</w:t>
      </w:r>
    </w:p>
    <w:p w:rsidR="00E87354" w:rsidRDefault="00E87354" w:rsidP="00E8735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right="-1"/>
        <w:jc w:val="both"/>
        <w:textAlignment w:val="baseline"/>
      </w:pPr>
      <w:r>
        <w:t>Снять показания амперметров и занести их в Таблицу 1. Вольтметром поочередно измерить линейные и фазные напряжения и также занести в Таблицу 1.</w:t>
      </w:r>
    </w:p>
    <w:p w:rsidR="00E87354" w:rsidRDefault="00E87354" w:rsidP="00E87354">
      <w:pPr>
        <w:widowControl w:val="0"/>
        <w:spacing w:line="360" w:lineRule="auto"/>
        <w:ind w:right="-1"/>
        <w:jc w:val="both"/>
      </w:pPr>
      <w:r>
        <w:t>Таблица 1.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19"/>
        <w:gridCol w:w="601"/>
        <w:gridCol w:w="601"/>
        <w:gridCol w:w="601"/>
        <w:gridCol w:w="690"/>
        <w:gridCol w:w="709"/>
        <w:gridCol w:w="567"/>
        <w:gridCol w:w="586"/>
        <w:gridCol w:w="586"/>
        <w:gridCol w:w="671"/>
        <w:gridCol w:w="690"/>
        <w:gridCol w:w="671"/>
        <w:gridCol w:w="604"/>
        <w:gridCol w:w="741"/>
      </w:tblGrid>
      <w:tr w:rsidR="00E87354" w:rsidTr="007F34DA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lastRenderedPageBreak/>
              <w:t>Схема</w:t>
            </w:r>
          </w:p>
        </w:tc>
        <w:tc>
          <w:tcPr>
            <w:tcW w:w="1802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Число ламп</w:t>
            </w:r>
          </w:p>
        </w:tc>
        <w:tc>
          <w:tcPr>
            <w:tcW w:w="6502" w:type="dxa"/>
            <w:gridSpan w:val="10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Измерено</w:t>
            </w:r>
          </w:p>
        </w:tc>
      </w:tr>
      <w:tr w:rsidR="00E87354" w:rsidTr="007F34DA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left w:val="single" w:sz="18" w:space="0" w:color="auto"/>
              <w:right w:val="single" w:sz="18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соединения</w:t>
            </w:r>
          </w:p>
        </w:tc>
        <w:tc>
          <w:tcPr>
            <w:tcW w:w="1802" w:type="dxa"/>
            <w:gridSpan w:val="3"/>
            <w:tcBorders>
              <w:left w:val="nil"/>
              <w:bottom w:val="single" w:sz="6" w:space="0" w:color="auto"/>
              <w:right w:val="single" w:sz="18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по фазам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U</w:t>
            </w:r>
            <w:r>
              <w:rPr>
                <w:vertAlign w:val="subscript"/>
              </w:rPr>
              <w:t>AB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U</w:t>
            </w:r>
            <w:r>
              <w:rPr>
                <w:vertAlign w:val="subscript"/>
              </w:rPr>
              <w:t>BC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U</w:t>
            </w:r>
            <w:r>
              <w:rPr>
                <w:vertAlign w:val="subscript"/>
              </w:rPr>
              <w:t>AC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U</w:t>
            </w:r>
            <w:r>
              <w:rPr>
                <w:vertAlign w:val="subscript"/>
              </w:rPr>
              <w:t>A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U</w:t>
            </w:r>
            <w:r>
              <w:rPr>
                <w:vertAlign w:val="subscript"/>
              </w:rPr>
              <w:t>B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U</w:t>
            </w:r>
            <w:r>
              <w:rPr>
                <w:vertAlign w:val="subscript"/>
              </w:rPr>
              <w:t>C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I</w:t>
            </w:r>
            <w:r>
              <w:rPr>
                <w:vertAlign w:val="subscript"/>
              </w:rPr>
              <w:t>A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I</w:t>
            </w:r>
            <w:r>
              <w:rPr>
                <w:vertAlign w:val="subscript"/>
              </w:rPr>
              <w:t>B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I</w:t>
            </w:r>
            <w:r>
              <w:rPr>
                <w:vertAlign w:val="subscript"/>
              </w:rPr>
              <w:t>C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I</w:t>
            </w:r>
            <w:r>
              <w:rPr>
                <w:vertAlign w:val="subscript"/>
              </w:rPr>
              <w:t>N</w:t>
            </w:r>
          </w:p>
        </w:tc>
      </w:tr>
      <w:tr w:rsidR="00E87354" w:rsidTr="007F34DA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left w:val="single" w:sz="18" w:space="0" w:color="auto"/>
              <w:right w:val="single" w:sz="18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“звезда”</w:t>
            </w:r>
          </w:p>
        </w:tc>
        <w:tc>
          <w:tcPr>
            <w:tcW w:w="601" w:type="dxa"/>
            <w:tcBorders>
              <w:left w:val="nil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В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С</w:t>
            </w:r>
          </w:p>
        </w:tc>
        <w:tc>
          <w:tcPr>
            <w:tcW w:w="6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В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А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А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А</w:t>
            </w:r>
          </w:p>
        </w:tc>
      </w:tr>
      <w:tr w:rsidR="00E87354" w:rsidTr="007F34DA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601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01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89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5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5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6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6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6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6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7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</w:tr>
      <w:tr w:rsidR="00E87354" w:rsidTr="007F34DA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с нулем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</w:tr>
      <w:tr w:rsidR="00E87354" w:rsidTr="007F34DA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60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</w:tr>
      <w:tr w:rsidR="00E87354" w:rsidTr="007F34DA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601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-</w:t>
            </w:r>
          </w:p>
        </w:tc>
      </w:tr>
      <w:tr w:rsidR="00E87354" w:rsidTr="007F34DA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без нуля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-</w:t>
            </w:r>
          </w:p>
        </w:tc>
      </w:tr>
      <w:tr w:rsidR="00E87354" w:rsidTr="007F34DA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87354" w:rsidRDefault="00E87354" w:rsidP="007F34DA">
            <w:pPr>
              <w:spacing w:line="360" w:lineRule="auto"/>
              <w:jc w:val="center"/>
            </w:pPr>
            <w:r>
              <w:t>-</w:t>
            </w:r>
          </w:p>
        </w:tc>
      </w:tr>
    </w:tbl>
    <w:p w:rsidR="00E87354" w:rsidRDefault="00E87354" w:rsidP="00E87354">
      <w:pPr>
        <w:widowControl w:val="0"/>
        <w:spacing w:line="360" w:lineRule="auto"/>
        <w:ind w:right="-1"/>
        <w:jc w:val="center"/>
      </w:pPr>
    </w:p>
    <w:p w:rsidR="00E87354" w:rsidRDefault="00E87354" w:rsidP="00E87354">
      <w:pPr>
        <w:widowControl w:val="0"/>
        <w:spacing w:line="360" w:lineRule="auto"/>
        <w:ind w:right="-23"/>
        <w:jc w:val="both"/>
      </w:pPr>
      <w:r>
        <w:t>5. Показать преподавателю полученные экспериментальные результаты.</w:t>
      </w:r>
    </w:p>
    <w:p w:rsidR="00E87354" w:rsidRDefault="00E87354" w:rsidP="00E87354">
      <w:pPr>
        <w:widowControl w:val="0"/>
        <w:spacing w:line="360" w:lineRule="auto"/>
        <w:ind w:right="-23"/>
        <w:jc w:val="both"/>
      </w:pPr>
      <w:r>
        <w:t>6. Разобрать электрическую схему и привести рабочее место в порядок.</w:t>
      </w:r>
    </w:p>
    <w:p w:rsidR="00E87354" w:rsidRDefault="00E87354" w:rsidP="00E87354">
      <w:pPr>
        <w:widowControl w:val="0"/>
        <w:spacing w:line="360" w:lineRule="auto"/>
        <w:ind w:right="-23"/>
        <w:jc w:val="both"/>
      </w:pPr>
      <w:r>
        <w:t>7. Для рассмотренных случаев построить топографические диаграммы.</w:t>
      </w:r>
    </w:p>
    <w:p w:rsidR="00E87354" w:rsidRDefault="00E87354" w:rsidP="00E87354">
      <w:pPr>
        <w:widowControl w:val="0"/>
        <w:spacing w:line="360" w:lineRule="auto"/>
        <w:ind w:right="-1"/>
        <w:jc w:val="both"/>
        <w:rPr>
          <w:b/>
          <w:u w:val="single"/>
        </w:rPr>
      </w:pPr>
    </w:p>
    <w:p w:rsidR="00E87354" w:rsidRDefault="00E87354" w:rsidP="00E87354">
      <w:pPr>
        <w:widowControl w:val="0"/>
        <w:spacing w:line="360" w:lineRule="auto"/>
        <w:ind w:right="-1"/>
        <w:jc w:val="both"/>
        <w:rPr>
          <w:b/>
          <w:u w:val="single"/>
        </w:rPr>
      </w:pPr>
    </w:p>
    <w:p w:rsidR="00E87354" w:rsidRDefault="00E87354" w:rsidP="00E87354">
      <w:pPr>
        <w:widowControl w:val="0"/>
        <w:spacing w:line="360" w:lineRule="auto"/>
        <w:ind w:right="-1"/>
        <w:jc w:val="both"/>
        <w:rPr>
          <w:caps/>
        </w:rPr>
      </w:pPr>
      <w:r>
        <w:rPr>
          <w:b/>
          <w:u w:val="single"/>
        </w:rPr>
        <w:t>Контрольные вопросы</w:t>
      </w:r>
      <w:r>
        <w:rPr>
          <w:caps/>
        </w:rPr>
        <w:t>.</w:t>
      </w:r>
    </w:p>
    <w:p w:rsidR="00E87354" w:rsidRDefault="00E87354" w:rsidP="00E8735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 xml:space="preserve">Многофазные системы электрических цепей. Фаза. </w:t>
      </w:r>
    </w:p>
    <w:p w:rsidR="00E87354" w:rsidRDefault="00E87354" w:rsidP="00E8735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Симме</w:t>
      </w:r>
      <w:r>
        <w:t>т</w:t>
      </w:r>
      <w:r>
        <w:t xml:space="preserve">ричные многофазные системы.  </w:t>
      </w:r>
    </w:p>
    <w:p w:rsidR="00E87354" w:rsidRDefault="00E87354" w:rsidP="00E8735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 xml:space="preserve">Трехфазные электрические системы. </w:t>
      </w:r>
    </w:p>
    <w:p w:rsidR="00E87354" w:rsidRDefault="00E87354" w:rsidP="00E8735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 xml:space="preserve">Преимущества трехфазных систем переменного тока по сравнению с однофазными. Принцип действия трехфазного генератора переменного тока. </w:t>
      </w:r>
    </w:p>
    <w:p w:rsidR="00E87354" w:rsidRDefault="00E87354" w:rsidP="00E8735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Мгн</w:t>
      </w:r>
      <w:r>
        <w:t>о</w:t>
      </w:r>
      <w:r>
        <w:t xml:space="preserve">венные значения Э.Д.С. в обмотках трехфазного генератора. </w:t>
      </w:r>
    </w:p>
    <w:p w:rsidR="00E87354" w:rsidRDefault="00E87354" w:rsidP="00E8735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 xml:space="preserve">Векторная диаграмма трехфазной системы Э.Д.С. </w:t>
      </w:r>
    </w:p>
    <w:p w:rsidR="00E87354" w:rsidRDefault="00E87354" w:rsidP="00E8735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 xml:space="preserve">Способы связывания трехфазных электрических цепей. </w:t>
      </w:r>
    </w:p>
    <w:p w:rsidR="00E87354" w:rsidRDefault="00E87354" w:rsidP="00E8735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 xml:space="preserve">Линейные токи. </w:t>
      </w:r>
    </w:p>
    <w:p w:rsidR="00E87354" w:rsidRDefault="00E87354" w:rsidP="00E8735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 xml:space="preserve">Фазные токи.  </w:t>
      </w:r>
    </w:p>
    <w:p w:rsidR="00E87354" w:rsidRDefault="00E87354" w:rsidP="00E8735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 xml:space="preserve">Фазное напряжение.  </w:t>
      </w:r>
    </w:p>
    <w:p w:rsidR="00E87354" w:rsidRDefault="00E87354" w:rsidP="00E8735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 xml:space="preserve">Линейное напряжение. </w:t>
      </w:r>
    </w:p>
    <w:p w:rsidR="00E87354" w:rsidRDefault="00E87354" w:rsidP="00E8735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 xml:space="preserve">Классификация нагрузки в цепях трехфазного тока. </w:t>
      </w:r>
    </w:p>
    <w:p w:rsidR="00E87354" w:rsidRDefault="00E87354" w:rsidP="00E8735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Полная, активная и реактивная мощность симметричной трехфа</w:t>
      </w:r>
      <w:r>
        <w:t>з</w:t>
      </w:r>
      <w:r>
        <w:t xml:space="preserve">ной цепи. </w:t>
      </w:r>
    </w:p>
    <w:p w:rsidR="00E87354" w:rsidRDefault="00E87354" w:rsidP="00E8735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Коэффициент мощности симме</w:t>
      </w:r>
      <w:r>
        <w:t>т</w:t>
      </w:r>
      <w:r>
        <w:t xml:space="preserve">ричной трехфазной цепи. </w:t>
      </w:r>
    </w:p>
    <w:p w:rsidR="00E87354" w:rsidRDefault="00E87354" w:rsidP="00E8735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Полная, активная и реактивная мощность не симметричной трехфа</w:t>
      </w:r>
      <w:r>
        <w:t>з</w:t>
      </w:r>
      <w:r>
        <w:t>ной цепи.</w:t>
      </w:r>
    </w:p>
    <w:p w:rsidR="00E87354" w:rsidRDefault="00E87354" w:rsidP="00E8735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 xml:space="preserve">Соединение звездой. </w:t>
      </w:r>
    </w:p>
    <w:p w:rsidR="00E87354" w:rsidRDefault="00E87354" w:rsidP="00E8735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 xml:space="preserve">Роль нулевого провода. </w:t>
      </w:r>
    </w:p>
    <w:p w:rsidR="00E87354" w:rsidRDefault="00E87354" w:rsidP="00E8735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lastRenderedPageBreak/>
        <w:t xml:space="preserve">Связь между фазными и линейными токами при соединении звездой. </w:t>
      </w:r>
    </w:p>
    <w:p w:rsidR="00E87354" w:rsidRDefault="00E87354" w:rsidP="00E8735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Связь между фазными и линейными напряжения при соед</w:t>
      </w:r>
      <w:r>
        <w:t>и</w:t>
      </w:r>
      <w:r>
        <w:t xml:space="preserve">нении звездой. </w:t>
      </w:r>
    </w:p>
    <w:p w:rsidR="00E87354" w:rsidRDefault="00E87354" w:rsidP="00E8735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 xml:space="preserve">Включение осветительной нагрузки. </w:t>
      </w:r>
    </w:p>
    <w:p w:rsidR="00E87354" w:rsidRDefault="00E87354" w:rsidP="00E8735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Аварийные ситуации в цепях трехфазного тока при соединении нагрузки звездой.</w:t>
      </w:r>
    </w:p>
    <w:p w:rsidR="00E87354" w:rsidRDefault="00E87354" w:rsidP="00E87354">
      <w:pPr>
        <w:spacing w:line="360" w:lineRule="auto"/>
        <w:jc w:val="both"/>
      </w:pPr>
    </w:p>
    <w:p w:rsidR="00E87354" w:rsidRDefault="00E87354"/>
    <w:sectPr w:rsidR="00E87354" w:rsidSect="00E3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F03B04"/>
    <w:lvl w:ilvl="0">
      <w:numFmt w:val="bullet"/>
      <w:lvlText w:val="*"/>
      <w:lvlJc w:val="left"/>
    </w:lvl>
  </w:abstractNum>
  <w:abstractNum w:abstractNumId="1">
    <w:nsid w:val="0B061C22"/>
    <w:multiLevelType w:val="singleLevel"/>
    <w:tmpl w:val="01766E5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22F95084"/>
    <w:multiLevelType w:val="singleLevel"/>
    <w:tmpl w:val="50A0789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2B7738E7"/>
    <w:multiLevelType w:val="singleLevel"/>
    <w:tmpl w:val="5E74EF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618713D"/>
    <w:multiLevelType w:val="singleLevel"/>
    <w:tmpl w:val="81E6BA4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>
    <w:nsid w:val="52DF0B42"/>
    <w:multiLevelType w:val="singleLevel"/>
    <w:tmpl w:val="5E74EF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7354"/>
    <w:rsid w:val="000A7E67"/>
    <w:rsid w:val="00225003"/>
    <w:rsid w:val="00D37D39"/>
    <w:rsid w:val="00E33B9C"/>
    <w:rsid w:val="00E87354"/>
    <w:rsid w:val="00F44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E873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87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image" Target="media/image10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9.png"/><Relationship Id="rId32" Type="http://schemas.openxmlformats.org/officeDocument/2006/relationships/image" Target="media/image12.png"/><Relationship Id="rId37" Type="http://schemas.openxmlformats.org/officeDocument/2006/relationships/oleObject" Target="embeddings/oleObject20.bin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image" Target="media/image13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1.png"/><Relationship Id="rId35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2499</Words>
  <Characters>14245</Characters>
  <Application>Microsoft Office Word</Application>
  <DocSecurity>0</DocSecurity>
  <Lines>118</Lines>
  <Paragraphs>33</Paragraphs>
  <ScaleCrop>false</ScaleCrop>
  <Company>Microsoft</Company>
  <LinksUpToDate>false</LinksUpToDate>
  <CharactersWithSpaces>16711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2022-02-12T19:40:00Z</dcterms:created>
  <dcterms:modified xsi:type="dcterms:W3CDTF">2022-02-12T19:48:00Z</dcterms:modified>
</cp:coreProperties>
</file>